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740D8" w14:textId="42D100E5" w:rsidR="004D17BB" w:rsidRPr="00682C2C" w:rsidRDefault="00C921DD" w:rsidP="00224D7F">
      <w:pPr>
        <w:jc w:val="center"/>
        <w:rPr>
          <w:b/>
          <w:sz w:val="32"/>
          <w:szCs w:val="32"/>
          <w:u w:val="single"/>
        </w:rPr>
      </w:pPr>
      <w:r w:rsidRPr="00682C2C">
        <w:rPr>
          <w:b/>
          <w:sz w:val="32"/>
          <w:szCs w:val="32"/>
          <w:u w:val="single"/>
        </w:rPr>
        <w:t xml:space="preserve">The </w:t>
      </w:r>
      <w:r w:rsidR="00B44C5C" w:rsidRPr="00682C2C">
        <w:rPr>
          <w:b/>
          <w:sz w:val="32"/>
          <w:szCs w:val="32"/>
          <w:u w:val="single"/>
        </w:rPr>
        <w:t>Singer</w:t>
      </w:r>
      <w:r w:rsidR="00746312">
        <w:rPr>
          <w:b/>
          <w:sz w:val="32"/>
          <w:szCs w:val="32"/>
          <w:u w:val="single"/>
        </w:rPr>
        <w:t>’s Face in</w:t>
      </w:r>
      <w:r w:rsidR="00E346DC">
        <w:rPr>
          <w:b/>
          <w:sz w:val="32"/>
          <w:szCs w:val="32"/>
          <w:u w:val="single"/>
        </w:rPr>
        <w:t xml:space="preserve"> </w:t>
      </w:r>
      <w:r w:rsidR="00746312">
        <w:rPr>
          <w:b/>
          <w:sz w:val="32"/>
          <w:szCs w:val="32"/>
          <w:u w:val="single"/>
        </w:rPr>
        <w:t>Three Parts</w:t>
      </w:r>
      <w:r w:rsidR="00224D7F" w:rsidRPr="00682C2C">
        <w:rPr>
          <w:b/>
          <w:sz w:val="32"/>
          <w:szCs w:val="32"/>
          <w:u w:val="single"/>
        </w:rPr>
        <w:t>.</w:t>
      </w:r>
    </w:p>
    <w:p w14:paraId="43FFE2FF" w14:textId="77777777" w:rsidR="004F5699" w:rsidRDefault="004F5699" w:rsidP="00224D7F">
      <w:pPr>
        <w:jc w:val="center"/>
        <w:rPr>
          <w:b/>
          <w:sz w:val="24"/>
          <w:szCs w:val="24"/>
          <w:u w:val="single"/>
        </w:rPr>
      </w:pPr>
    </w:p>
    <w:p w14:paraId="7B24EF21" w14:textId="3C370E7E" w:rsidR="004F5699" w:rsidRPr="00746312" w:rsidRDefault="00746312" w:rsidP="00746312">
      <w:pPr>
        <w:rPr>
          <w:bCs/>
          <w:i w:val="0"/>
          <w:iCs w:val="0"/>
        </w:rPr>
      </w:pPr>
      <w:r>
        <w:rPr>
          <w:bCs/>
          <w:i w:val="0"/>
          <w:iCs w:val="0"/>
        </w:rPr>
        <w:t xml:space="preserve">In this article I will cover how to identify facial tension. More specifically tension in the lips, the tongue and the jaw. I will give you, the singer, a way to identify if you have tension in the lips, tongue, or jaw and I will show you ways to loosen those parts of your face through exercises and </w:t>
      </w:r>
      <w:proofErr w:type="spellStart"/>
      <w:r>
        <w:rPr>
          <w:bCs/>
          <w:i w:val="0"/>
          <w:iCs w:val="0"/>
        </w:rPr>
        <w:t>vocali</w:t>
      </w:r>
      <w:r w:rsidR="0046799B">
        <w:rPr>
          <w:bCs/>
          <w:i w:val="0"/>
          <w:iCs w:val="0"/>
        </w:rPr>
        <w:t>s</w:t>
      </w:r>
      <w:r>
        <w:rPr>
          <w:bCs/>
          <w:i w:val="0"/>
          <w:iCs w:val="0"/>
        </w:rPr>
        <w:t>es</w:t>
      </w:r>
      <w:proofErr w:type="spellEnd"/>
      <w:r>
        <w:rPr>
          <w:bCs/>
          <w:i w:val="0"/>
          <w:iCs w:val="0"/>
        </w:rPr>
        <w:t xml:space="preserve">. </w:t>
      </w:r>
    </w:p>
    <w:p w14:paraId="37A4EA43" w14:textId="321264D3" w:rsidR="00746312" w:rsidRDefault="00746312" w:rsidP="00224D7F">
      <w:pPr>
        <w:jc w:val="center"/>
        <w:rPr>
          <w:b/>
          <w:sz w:val="24"/>
          <w:szCs w:val="24"/>
          <w:u w:val="single"/>
        </w:rPr>
      </w:pPr>
    </w:p>
    <w:p w14:paraId="06B2C7DA" w14:textId="77777777" w:rsidR="0046799B" w:rsidRDefault="0046799B" w:rsidP="00224D7F">
      <w:pPr>
        <w:jc w:val="center"/>
        <w:rPr>
          <w:b/>
          <w:sz w:val="24"/>
          <w:szCs w:val="24"/>
          <w:u w:val="single"/>
        </w:rPr>
      </w:pPr>
    </w:p>
    <w:p w14:paraId="1C2F6774" w14:textId="05887B19" w:rsidR="00224D7F" w:rsidRPr="00746312" w:rsidRDefault="00B44C5C" w:rsidP="00746312">
      <w:pPr>
        <w:jc w:val="center"/>
        <w:rPr>
          <w:b/>
          <w:i w:val="0"/>
          <w:sz w:val="24"/>
          <w:szCs w:val="24"/>
          <w:u w:val="single"/>
        </w:rPr>
      </w:pPr>
      <w:r>
        <w:rPr>
          <w:b/>
          <w:sz w:val="24"/>
          <w:szCs w:val="24"/>
          <w:u w:val="single"/>
        </w:rPr>
        <w:t>Part 1</w:t>
      </w:r>
      <w:r w:rsidR="00746312">
        <w:rPr>
          <w:b/>
          <w:sz w:val="24"/>
          <w:szCs w:val="24"/>
          <w:u w:val="single"/>
        </w:rPr>
        <w:t xml:space="preserve">: The Lips. </w:t>
      </w:r>
    </w:p>
    <w:p w14:paraId="61A07D78" w14:textId="7DF9BDDB" w:rsidR="00224D7F" w:rsidRDefault="00224D7F" w:rsidP="00224D7F">
      <w:pPr>
        <w:jc w:val="center"/>
        <w:rPr>
          <w:b/>
          <w:u w:val="single"/>
        </w:rPr>
      </w:pPr>
    </w:p>
    <w:p w14:paraId="70F57C7B" w14:textId="3FE2EF5C" w:rsidR="00746312" w:rsidRDefault="00746312" w:rsidP="00224D7F">
      <w:pPr>
        <w:jc w:val="center"/>
        <w:rPr>
          <w:b/>
          <w:u w:val="single"/>
        </w:rPr>
      </w:pPr>
      <w:r>
        <w:rPr>
          <w:b/>
          <w:noProof/>
          <w:u w:val="single"/>
        </w:rPr>
        <w:drawing>
          <wp:inline distT="0" distB="0" distL="0" distR="0" wp14:anchorId="0005719F" wp14:editId="385D3943">
            <wp:extent cx="2476500" cy="1587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stretch>
                      <a:fillRect/>
                    </a:stretch>
                  </pic:blipFill>
                  <pic:spPr>
                    <a:xfrm>
                      <a:off x="0" y="0"/>
                      <a:ext cx="2476500" cy="1587500"/>
                    </a:xfrm>
                    <a:prstGeom prst="rect">
                      <a:avLst/>
                    </a:prstGeom>
                  </pic:spPr>
                </pic:pic>
              </a:graphicData>
            </a:graphic>
          </wp:inline>
        </w:drawing>
      </w:r>
    </w:p>
    <w:p w14:paraId="2C5460AF" w14:textId="3C0DD152" w:rsidR="00746312" w:rsidRDefault="00746312" w:rsidP="00224D7F">
      <w:pPr>
        <w:jc w:val="center"/>
        <w:rPr>
          <w:b/>
          <w:u w:val="single"/>
        </w:rPr>
      </w:pPr>
    </w:p>
    <w:p w14:paraId="79241605" w14:textId="77777777" w:rsidR="00746312" w:rsidRDefault="00746312" w:rsidP="00224D7F">
      <w:pPr>
        <w:jc w:val="center"/>
        <w:rPr>
          <w:b/>
          <w:u w:val="single"/>
        </w:rPr>
      </w:pPr>
    </w:p>
    <w:p w14:paraId="4A77D469" w14:textId="090D5C76" w:rsidR="00746312" w:rsidRDefault="00746312" w:rsidP="00746312">
      <w:pPr>
        <w:rPr>
          <w:i w:val="0"/>
        </w:rPr>
      </w:pPr>
      <w:r>
        <w:rPr>
          <w:i w:val="0"/>
        </w:rPr>
        <w:t xml:space="preserve">The lips are used for articulation of consonants and for shaping various vowel sounds. The lips are used in what is referred to bilabial consonants such as the “b”, “p” or “m”, where the upper and lower lips connect to form them, or for labiodental consonants such “f” or “v”, where the </w:t>
      </w:r>
      <w:r w:rsidR="006C50D2">
        <w:rPr>
          <w:i w:val="0"/>
        </w:rPr>
        <w:t>lower</w:t>
      </w:r>
      <w:r>
        <w:rPr>
          <w:i w:val="0"/>
        </w:rPr>
        <w:t xml:space="preserve"> lip forms the consonants by touching the </w:t>
      </w:r>
      <w:r w:rsidR="006C50D2">
        <w:rPr>
          <w:i w:val="0"/>
        </w:rPr>
        <w:t>upper</w:t>
      </w:r>
      <w:r>
        <w:rPr>
          <w:i w:val="0"/>
        </w:rPr>
        <w:t xml:space="preserve"> teeth. The lips are also used in vowel rounding, mostly in pronouncing the “u” vowel as in “put” or “flute” or for the “o” vowel as in “boat”. </w:t>
      </w:r>
    </w:p>
    <w:p w14:paraId="060770DB" w14:textId="5FE72D8B" w:rsidR="00B44C5C" w:rsidRDefault="00B44C5C" w:rsidP="000C54DA">
      <w:pPr>
        <w:rPr>
          <w:i w:val="0"/>
        </w:rPr>
      </w:pPr>
    </w:p>
    <w:p w14:paraId="3BA40425" w14:textId="77777777" w:rsidR="008E79DA" w:rsidRDefault="0046799B" w:rsidP="008E79DA">
      <w:pPr>
        <w:rPr>
          <w:i w:val="0"/>
          <w:iCs w:val="0"/>
        </w:rPr>
      </w:pPr>
      <w:r>
        <w:rPr>
          <w:i w:val="0"/>
        </w:rPr>
        <w:t xml:space="preserve">In order to check if you have lip tension use the lip bubble or lip trill exercise. These two names refer to the same exercise. To do this exercise your lips are together and you blow air through them until they vibrate. If this doesn’t make sense, then please watch my YouTube video where I will demonstrate. The link is attached here: </w:t>
      </w:r>
      <w:hyperlink r:id="rId9" w:tgtFrame="_blank" w:history="1">
        <w:r w:rsidR="008E79DA">
          <w:rPr>
            <w:rStyle w:val="Hyperlink"/>
            <w:rFonts w:ascii="Roboto" w:hAnsi="Roboto"/>
            <w:sz w:val="23"/>
            <w:szCs w:val="23"/>
            <w:shd w:val="clear" w:color="auto" w:fill="F9F9F9"/>
          </w:rPr>
          <w:t>https://youtu.be/1C85idEKT0U</w:t>
        </w:r>
      </w:hyperlink>
    </w:p>
    <w:p w14:paraId="42CB27EE" w14:textId="1E3FCB59" w:rsidR="00746312" w:rsidRDefault="00746312" w:rsidP="000C54DA">
      <w:pPr>
        <w:rPr>
          <w:i w:val="0"/>
        </w:rPr>
      </w:pPr>
    </w:p>
    <w:p w14:paraId="3E4E0B16" w14:textId="28E87118" w:rsidR="00F41893" w:rsidRDefault="00F41893" w:rsidP="000C54DA">
      <w:pPr>
        <w:rPr>
          <w:i w:val="0"/>
        </w:rPr>
      </w:pPr>
    </w:p>
    <w:p w14:paraId="079EC100" w14:textId="12586BD2" w:rsidR="0046799B" w:rsidRPr="0046799B" w:rsidRDefault="0046799B" w:rsidP="0046799B">
      <w:pPr>
        <w:rPr>
          <w:i w:val="0"/>
        </w:rPr>
      </w:pPr>
      <w:r>
        <w:rPr>
          <w:i w:val="0"/>
        </w:rPr>
        <w:lastRenderedPageBreak/>
        <w:t xml:space="preserve">After you understand what the lip trill is and you can do this exercise without phonation, then use it with your </w:t>
      </w:r>
      <w:proofErr w:type="spellStart"/>
      <w:r>
        <w:rPr>
          <w:i w:val="0"/>
        </w:rPr>
        <w:t>vocalises</w:t>
      </w:r>
      <w:proofErr w:type="spellEnd"/>
      <w:r>
        <w:rPr>
          <w:i w:val="0"/>
        </w:rPr>
        <w:t xml:space="preserve">. Here is a standard </w:t>
      </w:r>
      <w:proofErr w:type="spellStart"/>
      <w:r>
        <w:rPr>
          <w:i w:val="0"/>
        </w:rPr>
        <w:t>vocalise</w:t>
      </w:r>
      <w:proofErr w:type="spellEnd"/>
      <w:r>
        <w:rPr>
          <w:i w:val="0"/>
        </w:rPr>
        <w:t xml:space="preserve"> that should work well</w:t>
      </w:r>
      <w:r w:rsidR="006C50D2">
        <w:rPr>
          <w:i w:val="0"/>
        </w:rPr>
        <w:t>:</w:t>
      </w:r>
      <w:r>
        <w:rPr>
          <w:i w:val="0"/>
        </w:rPr>
        <w:t xml:space="preserve"> </w:t>
      </w:r>
    </w:p>
    <w:p w14:paraId="0539BC59" w14:textId="4915049B" w:rsidR="007566CB" w:rsidRPr="007566CB" w:rsidRDefault="007566CB" w:rsidP="00BF5154">
      <w:pPr>
        <w:rPr>
          <w:iCs w:val="0"/>
          <w:u w:val="single"/>
        </w:rPr>
      </w:pPr>
      <w:r w:rsidRPr="007566CB">
        <w:rPr>
          <w:iCs w:val="0"/>
          <w:u w:val="single"/>
        </w:rPr>
        <w:t>Exercise #1</w:t>
      </w:r>
    </w:p>
    <w:p w14:paraId="4499AE9F" w14:textId="30569909" w:rsidR="00BF5154" w:rsidRDefault="0046799B" w:rsidP="00BF5154">
      <w:pPr>
        <w:rPr>
          <w:i w:val="0"/>
        </w:rPr>
      </w:pPr>
      <w:r w:rsidRPr="00BF5154">
        <w:rPr>
          <w:i w:val="0"/>
        </w:rPr>
        <w:t xml:space="preserve">1     3     5     8     5     3     1  </w:t>
      </w:r>
      <w:proofErr w:type="gramStart"/>
      <w:r w:rsidRPr="00BF5154">
        <w:rPr>
          <w:i w:val="0"/>
        </w:rPr>
        <w:t xml:space="preserve">   (</w:t>
      </w:r>
      <w:proofErr w:type="gramEnd"/>
      <w:r w:rsidR="00BF5154" w:rsidRPr="00BF5154">
        <w:rPr>
          <w:i w:val="0"/>
        </w:rPr>
        <w:t>TONES OF THE MAJOR S</w:t>
      </w:r>
      <w:r w:rsidR="00BF5154">
        <w:rPr>
          <w:i w:val="0"/>
        </w:rPr>
        <w:t>CALE)</w:t>
      </w:r>
    </w:p>
    <w:p w14:paraId="7CAF591F" w14:textId="70069FFF" w:rsidR="0046799B" w:rsidRPr="009F5E15" w:rsidRDefault="0046799B" w:rsidP="00BF5154">
      <w:pPr>
        <w:rPr>
          <w:i w:val="0"/>
        </w:rPr>
      </w:pPr>
      <w:r w:rsidRPr="009F5E15">
        <w:rPr>
          <w:i w:val="0"/>
        </w:rPr>
        <w:t xml:space="preserve">C     E     G     C     G     E     C </w:t>
      </w:r>
      <w:proofErr w:type="gramStart"/>
      <w:r w:rsidRPr="009F5E15">
        <w:rPr>
          <w:i w:val="0"/>
        </w:rPr>
        <w:t xml:space="preserve">   (</w:t>
      </w:r>
      <w:proofErr w:type="gramEnd"/>
      <w:r w:rsidRPr="009F5E15">
        <w:rPr>
          <w:i w:val="0"/>
        </w:rPr>
        <w:t>I</w:t>
      </w:r>
      <w:r w:rsidR="00EB492B">
        <w:rPr>
          <w:i w:val="0"/>
        </w:rPr>
        <w:t>n</w:t>
      </w:r>
      <w:r w:rsidRPr="009F5E15">
        <w:rPr>
          <w:i w:val="0"/>
        </w:rPr>
        <w:t xml:space="preserve"> C</w:t>
      </w:r>
      <w:r w:rsidR="006C50D2">
        <w:rPr>
          <w:i w:val="0"/>
        </w:rPr>
        <w:t xml:space="preserve"> </w:t>
      </w:r>
      <w:r w:rsidRPr="009F5E15">
        <w:rPr>
          <w:i w:val="0"/>
        </w:rPr>
        <w:t>MAJOR</w:t>
      </w:r>
      <w:r w:rsidR="00DC2B47">
        <w:rPr>
          <w:i w:val="0"/>
        </w:rPr>
        <w:t>, continue this pattern throughout your range</w:t>
      </w:r>
      <w:r w:rsidR="00EB492B">
        <w:rPr>
          <w:i w:val="0"/>
        </w:rPr>
        <w:t>.</w:t>
      </w:r>
      <w:r w:rsidRPr="009F5E15">
        <w:rPr>
          <w:i w:val="0"/>
        </w:rPr>
        <w:t>)</w:t>
      </w:r>
    </w:p>
    <w:p w14:paraId="164A80CD" w14:textId="0701A99A" w:rsidR="00BF5154" w:rsidRPr="009F5E15" w:rsidRDefault="00023591" w:rsidP="00BF5154">
      <w:pPr>
        <w:rPr>
          <w:i w:val="0"/>
        </w:rPr>
      </w:pPr>
      <w:r>
        <w:rPr>
          <w:i w:val="0"/>
        </w:rPr>
        <w:t>(Lip Bubble)</w:t>
      </w:r>
    </w:p>
    <w:p w14:paraId="0B1567E9" w14:textId="77777777" w:rsidR="00F41893" w:rsidRPr="009F5E15" w:rsidRDefault="00F41893" w:rsidP="000C54DA">
      <w:pPr>
        <w:rPr>
          <w:i w:val="0"/>
        </w:rPr>
      </w:pPr>
    </w:p>
    <w:p w14:paraId="053E530F" w14:textId="216686EB" w:rsidR="00B44C5C" w:rsidRDefault="00023591" w:rsidP="000C54DA">
      <w:pPr>
        <w:rPr>
          <w:i w:val="0"/>
        </w:rPr>
      </w:pPr>
      <w:r>
        <w:rPr>
          <w:i w:val="0"/>
        </w:rPr>
        <w:t>Once your lips and also your jaw are both relaxed enough to accomplish this exercise, it really is a good way to exercise your high range as it thins your vocal folds. In order to be successful at doing the lip bubble exercise, your jaw also needs to be unhinged and without tension. Keep the resonance in your mask</w:t>
      </w:r>
      <w:r w:rsidR="006C50D2">
        <w:rPr>
          <w:i w:val="0"/>
        </w:rPr>
        <w:t>, which</w:t>
      </w:r>
      <w:r>
        <w:rPr>
          <w:i w:val="0"/>
        </w:rPr>
        <w:t xml:space="preserve"> is the </w:t>
      </w:r>
      <w:r w:rsidR="006C50D2">
        <w:rPr>
          <w:i w:val="0"/>
        </w:rPr>
        <w:t xml:space="preserve">cavity that resides </w:t>
      </w:r>
      <w:r>
        <w:rPr>
          <w:i w:val="0"/>
        </w:rPr>
        <w:t xml:space="preserve">behind your nose. Keep the resonance in your mask verses in your mouth. If you are having trouble visualizing what mask resonance is, again please watch my YouTube video for a demonstration. </w:t>
      </w:r>
    </w:p>
    <w:p w14:paraId="596C59DF" w14:textId="2CC0A2D8" w:rsidR="00023591" w:rsidRDefault="00023591" w:rsidP="000C54DA">
      <w:pPr>
        <w:rPr>
          <w:i w:val="0"/>
        </w:rPr>
      </w:pPr>
    </w:p>
    <w:p w14:paraId="75340258" w14:textId="7552BA56" w:rsidR="00023591" w:rsidRDefault="00023591" w:rsidP="000C54DA">
      <w:pPr>
        <w:rPr>
          <w:i w:val="0"/>
        </w:rPr>
      </w:pPr>
      <w:r>
        <w:rPr>
          <w:i w:val="0"/>
        </w:rPr>
        <w:t xml:space="preserve">Here is another </w:t>
      </w:r>
      <w:r w:rsidR="0087153A">
        <w:rPr>
          <w:i w:val="0"/>
        </w:rPr>
        <w:t xml:space="preserve">couple </w:t>
      </w:r>
      <w:r>
        <w:rPr>
          <w:i w:val="0"/>
        </w:rPr>
        <w:t>exercise</w:t>
      </w:r>
      <w:r w:rsidR="0087153A">
        <w:rPr>
          <w:i w:val="0"/>
        </w:rPr>
        <w:t>s</w:t>
      </w:r>
      <w:r>
        <w:rPr>
          <w:i w:val="0"/>
        </w:rPr>
        <w:t xml:space="preserve"> that may help you work through tension in your lips:</w:t>
      </w:r>
    </w:p>
    <w:p w14:paraId="01C374B3" w14:textId="431F3385" w:rsidR="006C50D2" w:rsidRDefault="006C50D2" w:rsidP="000C54DA">
      <w:pPr>
        <w:rPr>
          <w:i w:val="0"/>
        </w:rPr>
      </w:pPr>
      <w:r>
        <w:rPr>
          <w:i w:val="0"/>
        </w:rPr>
        <w:t>A note on the vowels used in the exercises throughout this article. They are from The International Phonetic alphabet used in singing. “</w:t>
      </w:r>
      <w:proofErr w:type="spellStart"/>
      <w:r>
        <w:rPr>
          <w:i w:val="0"/>
        </w:rPr>
        <w:t>i</w:t>
      </w:r>
      <w:proofErr w:type="spellEnd"/>
      <w:r>
        <w:rPr>
          <w:i w:val="0"/>
        </w:rPr>
        <w:t>” is the vowel found in the word “eat”. “e” is the vowel sound found in the word “vacate”. “</w:t>
      </w:r>
      <w:r w:rsidR="00700F2A" w:rsidRPr="006C50D2">
        <w:rPr>
          <w:rFonts w:ascii="Bradley Hand" w:eastAsiaTheme="majorEastAsia" w:hAnsi="Bradley Hand" w:cs="Angsana New"/>
          <w:i w:val="0"/>
        </w:rPr>
        <w:t>a</w:t>
      </w:r>
      <w:r>
        <w:rPr>
          <w:i w:val="0"/>
        </w:rPr>
        <w:t>” is the vowel sound used in the word “tall”. “o” is the vowel sound found in the word “</w:t>
      </w:r>
      <w:r w:rsidR="00700F2A">
        <w:rPr>
          <w:i w:val="0"/>
        </w:rPr>
        <w:t>note</w:t>
      </w:r>
      <w:r>
        <w:rPr>
          <w:i w:val="0"/>
        </w:rPr>
        <w:t>” and “u” is the vowel sound found in the work “</w:t>
      </w:r>
      <w:r w:rsidR="00700F2A">
        <w:rPr>
          <w:i w:val="0"/>
        </w:rPr>
        <w:t>food</w:t>
      </w:r>
      <w:r>
        <w:rPr>
          <w:i w:val="0"/>
        </w:rPr>
        <w:t xml:space="preserve">”. </w:t>
      </w:r>
    </w:p>
    <w:p w14:paraId="0A04A116" w14:textId="465E8813" w:rsidR="00023591" w:rsidRDefault="00023591" w:rsidP="000C54DA">
      <w:pPr>
        <w:rPr>
          <w:i w:val="0"/>
        </w:rPr>
      </w:pPr>
    </w:p>
    <w:p w14:paraId="33970B9B" w14:textId="3EE940B9" w:rsidR="007566CB" w:rsidRPr="007566CB" w:rsidRDefault="007566CB" w:rsidP="000C54DA">
      <w:pPr>
        <w:rPr>
          <w:iCs w:val="0"/>
          <w:u w:val="single"/>
        </w:rPr>
      </w:pPr>
      <w:r w:rsidRPr="007566CB">
        <w:rPr>
          <w:iCs w:val="0"/>
          <w:u w:val="single"/>
        </w:rPr>
        <w:t>Exercise #2</w:t>
      </w:r>
    </w:p>
    <w:p w14:paraId="3A78348A" w14:textId="2285EE7C" w:rsidR="00023591" w:rsidRDefault="00023591" w:rsidP="000C54DA">
      <w:pPr>
        <w:rPr>
          <w:i w:val="0"/>
        </w:rPr>
      </w:pPr>
      <w:r>
        <w:rPr>
          <w:i w:val="0"/>
        </w:rPr>
        <w:t>1     1     1     1     1</w:t>
      </w:r>
      <w:proofErr w:type="gramStart"/>
      <w:r>
        <w:rPr>
          <w:i w:val="0"/>
        </w:rPr>
        <w:t xml:space="preserve">   (</w:t>
      </w:r>
      <w:proofErr w:type="gramEnd"/>
      <w:r>
        <w:rPr>
          <w:i w:val="0"/>
        </w:rPr>
        <w:t>All notes are the same in this exercise, then work up the scale</w:t>
      </w:r>
      <w:r w:rsidR="00EB492B">
        <w:rPr>
          <w:i w:val="0"/>
        </w:rPr>
        <w:t>.</w:t>
      </w:r>
      <w:r>
        <w:rPr>
          <w:i w:val="0"/>
        </w:rPr>
        <w:t>)</w:t>
      </w:r>
    </w:p>
    <w:p w14:paraId="72D203AE" w14:textId="029DDE29" w:rsidR="00023591" w:rsidRDefault="00023591" w:rsidP="000C54DA">
      <w:pPr>
        <w:rPr>
          <w:i w:val="0"/>
        </w:rPr>
      </w:pPr>
      <w:r>
        <w:rPr>
          <w:i w:val="0"/>
        </w:rPr>
        <w:t xml:space="preserve">C     </w:t>
      </w:r>
      <w:proofErr w:type="spellStart"/>
      <w:r>
        <w:rPr>
          <w:i w:val="0"/>
        </w:rPr>
        <w:t>C</w:t>
      </w:r>
      <w:proofErr w:type="spellEnd"/>
      <w:r>
        <w:rPr>
          <w:i w:val="0"/>
        </w:rPr>
        <w:t xml:space="preserve">     </w:t>
      </w:r>
      <w:proofErr w:type="spellStart"/>
      <w:r>
        <w:rPr>
          <w:i w:val="0"/>
        </w:rPr>
        <w:t>C</w:t>
      </w:r>
      <w:proofErr w:type="spellEnd"/>
      <w:r>
        <w:rPr>
          <w:i w:val="0"/>
        </w:rPr>
        <w:t xml:space="preserve">     </w:t>
      </w:r>
      <w:proofErr w:type="spellStart"/>
      <w:r>
        <w:rPr>
          <w:i w:val="0"/>
        </w:rPr>
        <w:t>C</w:t>
      </w:r>
      <w:proofErr w:type="spellEnd"/>
      <w:r>
        <w:rPr>
          <w:i w:val="0"/>
        </w:rPr>
        <w:t xml:space="preserve">     </w:t>
      </w:r>
      <w:proofErr w:type="spellStart"/>
      <w:r>
        <w:rPr>
          <w:i w:val="0"/>
        </w:rPr>
        <w:t>C</w:t>
      </w:r>
      <w:proofErr w:type="spellEnd"/>
      <w:r>
        <w:rPr>
          <w:i w:val="0"/>
        </w:rPr>
        <w:t xml:space="preserve"> </w:t>
      </w:r>
      <w:proofErr w:type="gramStart"/>
      <w:r>
        <w:rPr>
          <w:i w:val="0"/>
        </w:rPr>
        <w:t xml:space="preserve">   (</w:t>
      </w:r>
      <w:proofErr w:type="gramEnd"/>
      <w:r>
        <w:rPr>
          <w:i w:val="0"/>
        </w:rPr>
        <w:t>C</w:t>
      </w:r>
      <w:r w:rsidR="00EB492B">
        <w:rPr>
          <w:i w:val="0"/>
        </w:rPr>
        <w:t xml:space="preserve"> </w:t>
      </w:r>
      <w:r>
        <w:rPr>
          <w:i w:val="0"/>
        </w:rPr>
        <w:t>Major)</w:t>
      </w:r>
    </w:p>
    <w:p w14:paraId="3512E181" w14:textId="3061F272" w:rsidR="00DC2B47" w:rsidRDefault="00023591" w:rsidP="000C54DA">
      <w:pPr>
        <w:rPr>
          <w:i w:val="0"/>
        </w:rPr>
      </w:pPr>
      <w:proofErr w:type="spellStart"/>
      <w:r w:rsidRPr="00DC2B47">
        <w:rPr>
          <w:i w:val="0"/>
        </w:rPr>
        <w:t>i</w:t>
      </w:r>
      <w:proofErr w:type="spellEnd"/>
      <w:r w:rsidRPr="00DC2B47">
        <w:rPr>
          <w:i w:val="0"/>
        </w:rPr>
        <w:t xml:space="preserve">      e     </w:t>
      </w:r>
      <w:r w:rsidRPr="006C50D2">
        <w:rPr>
          <w:rFonts w:ascii="Bradley Hand" w:eastAsiaTheme="majorEastAsia" w:hAnsi="Bradley Hand" w:cs="Angsana New"/>
          <w:i w:val="0"/>
        </w:rPr>
        <w:t>a</w:t>
      </w:r>
      <w:r w:rsidRPr="00DC2B47">
        <w:rPr>
          <w:i w:val="0"/>
        </w:rPr>
        <w:t xml:space="preserve">     o     u     </w:t>
      </w:r>
    </w:p>
    <w:p w14:paraId="08BF26E3" w14:textId="2BD6949E" w:rsidR="004F5699" w:rsidRPr="008E79DA" w:rsidRDefault="00023591" w:rsidP="008E79DA">
      <w:pPr>
        <w:rPr>
          <w:i w:val="0"/>
        </w:rPr>
      </w:pPr>
      <w:r w:rsidRPr="00DC2B47">
        <w:rPr>
          <w:i w:val="0"/>
        </w:rPr>
        <w:t xml:space="preserve">Transition between </w:t>
      </w:r>
      <w:r w:rsidR="00DC2B47" w:rsidRPr="00DC2B47">
        <w:rPr>
          <w:i w:val="0"/>
        </w:rPr>
        <w:t xml:space="preserve">these five </w:t>
      </w:r>
      <w:r w:rsidR="00DC2B47">
        <w:rPr>
          <w:i w:val="0"/>
        </w:rPr>
        <w:t xml:space="preserve">vowel sounds. Notice your lips rounding on the ‘o’ and ‘u’ vowels. Keep your lips relaxed. </w:t>
      </w:r>
    </w:p>
    <w:p w14:paraId="74AC09F6" w14:textId="06C0BD4E" w:rsidR="0087153A" w:rsidRPr="007566CB" w:rsidRDefault="0087153A" w:rsidP="0087153A">
      <w:pPr>
        <w:rPr>
          <w:iCs w:val="0"/>
          <w:u w:val="single"/>
        </w:rPr>
      </w:pPr>
      <w:r w:rsidRPr="007566CB">
        <w:rPr>
          <w:iCs w:val="0"/>
          <w:u w:val="single"/>
        </w:rPr>
        <w:t>Exercise #</w:t>
      </w:r>
      <w:r>
        <w:rPr>
          <w:iCs w:val="0"/>
          <w:u w:val="single"/>
        </w:rPr>
        <w:t>3</w:t>
      </w:r>
    </w:p>
    <w:p w14:paraId="0707110A" w14:textId="35CA0747" w:rsidR="0087153A" w:rsidRDefault="0087153A" w:rsidP="0087153A">
      <w:pPr>
        <w:rPr>
          <w:i w:val="0"/>
        </w:rPr>
      </w:pPr>
      <w:r>
        <w:rPr>
          <w:i w:val="0"/>
        </w:rPr>
        <w:t xml:space="preserve">5    5      4   4       3    3      2    2      1   1  </w:t>
      </w:r>
      <w:proofErr w:type="gramStart"/>
      <w:r>
        <w:rPr>
          <w:i w:val="0"/>
        </w:rPr>
        <w:t xml:space="preserve">   (</w:t>
      </w:r>
      <w:proofErr w:type="gramEnd"/>
      <w:r>
        <w:rPr>
          <w:i w:val="0"/>
        </w:rPr>
        <w:t>Work up the scale, do this exercise in your range</w:t>
      </w:r>
      <w:r w:rsidR="00EB492B">
        <w:rPr>
          <w:i w:val="0"/>
        </w:rPr>
        <w:t>.</w:t>
      </w:r>
      <w:r>
        <w:rPr>
          <w:i w:val="0"/>
        </w:rPr>
        <w:t>)</w:t>
      </w:r>
    </w:p>
    <w:p w14:paraId="35256B0D" w14:textId="041DB463" w:rsidR="0087153A" w:rsidRPr="0087153A" w:rsidRDefault="0087153A" w:rsidP="0087153A">
      <w:pPr>
        <w:rPr>
          <w:i w:val="0"/>
          <w:lang w:val="pt-BR"/>
        </w:rPr>
      </w:pPr>
      <w:r w:rsidRPr="0087153A">
        <w:rPr>
          <w:i w:val="0"/>
          <w:lang w:val="pt-BR"/>
        </w:rPr>
        <w:t xml:space="preserve">G    </w:t>
      </w:r>
      <w:proofErr w:type="spellStart"/>
      <w:r w:rsidRPr="0087153A">
        <w:rPr>
          <w:i w:val="0"/>
          <w:lang w:val="pt-BR"/>
        </w:rPr>
        <w:t>G</w:t>
      </w:r>
      <w:proofErr w:type="spellEnd"/>
      <w:r w:rsidRPr="0087153A">
        <w:rPr>
          <w:i w:val="0"/>
          <w:lang w:val="pt-BR"/>
        </w:rPr>
        <w:t xml:space="preserve">      F   </w:t>
      </w:r>
      <w:proofErr w:type="spellStart"/>
      <w:r w:rsidRPr="0087153A">
        <w:rPr>
          <w:i w:val="0"/>
          <w:lang w:val="pt-BR"/>
        </w:rPr>
        <w:t>F</w:t>
      </w:r>
      <w:proofErr w:type="spellEnd"/>
      <w:r w:rsidRPr="0087153A">
        <w:rPr>
          <w:i w:val="0"/>
          <w:lang w:val="pt-BR"/>
        </w:rPr>
        <w:t xml:space="preserve">       E    </w:t>
      </w:r>
      <w:proofErr w:type="spellStart"/>
      <w:r w:rsidRPr="0087153A">
        <w:rPr>
          <w:i w:val="0"/>
          <w:lang w:val="pt-BR"/>
        </w:rPr>
        <w:t>E</w:t>
      </w:r>
      <w:proofErr w:type="spellEnd"/>
      <w:r w:rsidRPr="0087153A">
        <w:rPr>
          <w:i w:val="0"/>
          <w:lang w:val="pt-BR"/>
        </w:rPr>
        <w:t xml:space="preserve">     D    </w:t>
      </w:r>
      <w:proofErr w:type="spellStart"/>
      <w:r w:rsidRPr="0087153A">
        <w:rPr>
          <w:i w:val="0"/>
          <w:lang w:val="pt-BR"/>
        </w:rPr>
        <w:t>D</w:t>
      </w:r>
      <w:proofErr w:type="spellEnd"/>
      <w:r w:rsidRPr="0087153A">
        <w:rPr>
          <w:i w:val="0"/>
          <w:lang w:val="pt-BR"/>
        </w:rPr>
        <w:t xml:space="preserve">     C    </w:t>
      </w:r>
      <w:proofErr w:type="spellStart"/>
      <w:r w:rsidRPr="0087153A">
        <w:rPr>
          <w:i w:val="0"/>
          <w:lang w:val="pt-BR"/>
        </w:rPr>
        <w:t>C</w:t>
      </w:r>
      <w:proofErr w:type="spellEnd"/>
      <w:r w:rsidRPr="0087153A">
        <w:rPr>
          <w:i w:val="0"/>
          <w:lang w:val="pt-BR"/>
        </w:rPr>
        <w:t xml:space="preserve"> </w:t>
      </w:r>
      <w:proofErr w:type="gramStart"/>
      <w:r w:rsidRPr="0087153A">
        <w:rPr>
          <w:i w:val="0"/>
          <w:lang w:val="pt-BR"/>
        </w:rPr>
        <w:t xml:space="preserve">   (</w:t>
      </w:r>
      <w:proofErr w:type="gramEnd"/>
      <w:r w:rsidRPr="0087153A">
        <w:rPr>
          <w:i w:val="0"/>
          <w:lang w:val="pt-BR"/>
        </w:rPr>
        <w:t>C</w:t>
      </w:r>
      <w:r w:rsidR="00EB492B">
        <w:rPr>
          <w:i w:val="0"/>
          <w:lang w:val="pt-BR"/>
        </w:rPr>
        <w:t xml:space="preserve"> </w:t>
      </w:r>
      <w:r w:rsidRPr="0087153A">
        <w:rPr>
          <w:i w:val="0"/>
          <w:lang w:val="pt-BR"/>
        </w:rPr>
        <w:t>Major)</w:t>
      </w:r>
    </w:p>
    <w:p w14:paraId="5A2D42A6" w14:textId="46AD73DB" w:rsidR="0087153A" w:rsidRPr="008D5008" w:rsidRDefault="0087153A" w:rsidP="0087153A">
      <w:pPr>
        <w:rPr>
          <w:i w:val="0"/>
          <w:lang w:val="pt-BR"/>
        </w:rPr>
      </w:pPr>
      <w:proofErr w:type="spellStart"/>
      <w:r w:rsidRPr="008D5008">
        <w:rPr>
          <w:i w:val="0"/>
          <w:lang w:val="pt-BR"/>
        </w:rPr>
        <w:t>bu</w:t>
      </w:r>
      <w:proofErr w:type="spellEnd"/>
      <w:r w:rsidRPr="008D5008">
        <w:rPr>
          <w:i w:val="0"/>
          <w:lang w:val="pt-BR"/>
        </w:rPr>
        <w:t xml:space="preserve"> -ti     </w:t>
      </w:r>
      <w:proofErr w:type="spellStart"/>
      <w:r w:rsidRPr="008D5008">
        <w:rPr>
          <w:i w:val="0"/>
          <w:lang w:val="pt-BR"/>
        </w:rPr>
        <w:t>bu</w:t>
      </w:r>
      <w:proofErr w:type="spellEnd"/>
      <w:r w:rsidRPr="008D5008">
        <w:rPr>
          <w:i w:val="0"/>
          <w:lang w:val="pt-BR"/>
        </w:rPr>
        <w:t xml:space="preserve"> -ti     </w:t>
      </w:r>
      <w:proofErr w:type="spellStart"/>
      <w:r w:rsidRPr="008D5008">
        <w:rPr>
          <w:i w:val="0"/>
          <w:lang w:val="pt-BR"/>
        </w:rPr>
        <w:t>bu</w:t>
      </w:r>
      <w:proofErr w:type="spellEnd"/>
      <w:r w:rsidRPr="008D5008">
        <w:rPr>
          <w:i w:val="0"/>
          <w:lang w:val="pt-BR"/>
        </w:rPr>
        <w:t xml:space="preserve"> -ti    </w:t>
      </w:r>
      <w:proofErr w:type="spellStart"/>
      <w:r w:rsidRPr="008D5008">
        <w:rPr>
          <w:i w:val="0"/>
          <w:lang w:val="pt-BR"/>
        </w:rPr>
        <w:t>bu-ti</w:t>
      </w:r>
      <w:proofErr w:type="spellEnd"/>
      <w:r w:rsidRPr="008D5008">
        <w:rPr>
          <w:i w:val="0"/>
          <w:lang w:val="pt-BR"/>
        </w:rPr>
        <w:t xml:space="preserve">      </w:t>
      </w:r>
      <w:proofErr w:type="spellStart"/>
      <w:r w:rsidRPr="008D5008">
        <w:rPr>
          <w:i w:val="0"/>
          <w:lang w:val="pt-BR"/>
        </w:rPr>
        <w:t>bu</w:t>
      </w:r>
      <w:proofErr w:type="spellEnd"/>
      <w:r w:rsidRPr="008D5008">
        <w:rPr>
          <w:i w:val="0"/>
          <w:lang w:val="pt-BR"/>
        </w:rPr>
        <w:t>- ti</w:t>
      </w:r>
      <w:proofErr w:type="gramStart"/>
      <w:r w:rsidRPr="008D5008">
        <w:rPr>
          <w:i w:val="0"/>
          <w:lang w:val="pt-BR"/>
        </w:rPr>
        <w:t xml:space="preserve">   (</w:t>
      </w:r>
      <w:proofErr w:type="spellStart"/>
      <w:proofErr w:type="gramEnd"/>
      <w:r w:rsidRPr="008D5008">
        <w:rPr>
          <w:i w:val="0"/>
          <w:lang w:val="pt-BR"/>
        </w:rPr>
        <w:t>or</w:t>
      </w:r>
      <w:proofErr w:type="spellEnd"/>
      <w:r w:rsidRPr="008D5008">
        <w:rPr>
          <w:i w:val="0"/>
          <w:lang w:val="pt-BR"/>
        </w:rPr>
        <w:t xml:space="preserve"> use </w:t>
      </w:r>
      <w:proofErr w:type="spellStart"/>
      <w:r w:rsidRPr="008D5008">
        <w:rPr>
          <w:b/>
          <w:bCs/>
          <w:i w:val="0"/>
          <w:lang w:val="pt-BR"/>
        </w:rPr>
        <w:t>pu</w:t>
      </w:r>
      <w:proofErr w:type="spellEnd"/>
      <w:r w:rsidRPr="008D5008">
        <w:rPr>
          <w:b/>
          <w:bCs/>
          <w:i w:val="0"/>
          <w:lang w:val="pt-BR"/>
        </w:rPr>
        <w:t>- ti</w:t>
      </w:r>
      <w:r w:rsidRPr="008D5008">
        <w:rPr>
          <w:i w:val="0"/>
          <w:lang w:val="pt-BR"/>
        </w:rPr>
        <w:t xml:space="preserve"> </w:t>
      </w:r>
      <w:proofErr w:type="spellStart"/>
      <w:r w:rsidRPr="008D5008">
        <w:rPr>
          <w:i w:val="0"/>
          <w:lang w:val="pt-BR"/>
        </w:rPr>
        <w:t>instead</w:t>
      </w:r>
      <w:proofErr w:type="spellEnd"/>
      <w:r w:rsidRPr="008D5008">
        <w:rPr>
          <w:i w:val="0"/>
          <w:lang w:val="pt-BR"/>
        </w:rPr>
        <w:t xml:space="preserve"> of </w:t>
      </w:r>
      <w:proofErr w:type="spellStart"/>
      <w:r w:rsidRPr="008D5008">
        <w:rPr>
          <w:i w:val="0"/>
          <w:lang w:val="pt-BR"/>
        </w:rPr>
        <w:t>bu</w:t>
      </w:r>
      <w:proofErr w:type="spellEnd"/>
      <w:r w:rsidRPr="008D5008">
        <w:rPr>
          <w:i w:val="0"/>
          <w:lang w:val="pt-BR"/>
        </w:rPr>
        <w:t xml:space="preserve">- ti)    </w:t>
      </w:r>
    </w:p>
    <w:p w14:paraId="49A26AC0" w14:textId="6E1FC8FD" w:rsidR="00A34BF0" w:rsidRPr="008E79DA" w:rsidRDefault="0087153A" w:rsidP="00700F2A">
      <w:pPr>
        <w:rPr>
          <w:i w:val="0"/>
          <w:lang w:val="pt-BR"/>
        </w:rPr>
      </w:pPr>
      <w:proofErr w:type="spellStart"/>
      <w:r w:rsidRPr="008E79DA">
        <w:rPr>
          <w:i w:val="0"/>
          <w:lang w:val="pt-BR"/>
        </w:rPr>
        <w:t>Work</w:t>
      </w:r>
      <w:proofErr w:type="spellEnd"/>
      <w:r w:rsidRPr="008E79DA">
        <w:rPr>
          <w:i w:val="0"/>
          <w:lang w:val="pt-BR"/>
        </w:rPr>
        <w:t xml:space="preserve"> </w:t>
      </w:r>
      <w:proofErr w:type="spellStart"/>
      <w:r w:rsidRPr="008E79DA">
        <w:rPr>
          <w:i w:val="0"/>
          <w:lang w:val="pt-BR"/>
        </w:rPr>
        <w:t>on</w:t>
      </w:r>
      <w:proofErr w:type="spellEnd"/>
      <w:r w:rsidRPr="008E79DA">
        <w:rPr>
          <w:i w:val="0"/>
          <w:lang w:val="pt-BR"/>
        </w:rPr>
        <w:t xml:space="preserve"> </w:t>
      </w:r>
      <w:proofErr w:type="spellStart"/>
      <w:r w:rsidRPr="008E79DA">
        <w:rPr>
          <w:i w:val="0"/>
          <w:lang w:val="pt-BR"/>
        </w:rPr>
        <w:t>keeping</w:t>
      </w:r>
      <w:proofErr w:type="spellEnd"/>
      <w:r w:rsidRPr="008E79DA">
        <w:rPr>
          <w:i w:val="0"/>
          <w:lang w:val="pt-BR"/>
        </w:rPr>
        <w:t xml:space="preserve"> </w:t>
      </w:r>
      <w:proofErr w:type="spellStart"/>
      <w:r w:rsidRPr="008E79DA">
        <w:rPr>
          <w:i w:val="0"/>
          <w:lang w:val="pt-BR"/>
        </w:rPr>
        <w:t>your</w:t>
      </w:r>
      <w:proofErr w:type="spellEnd"/>
      <w:r w:rsidRPr="008E79DA">
        <w:rPr>
          <w:i w:val="0"/>
          <w:lang w:val="pt-BR"/>
        </w:rPr>
        <w:t xml:space="preserve"> u-</w:t>
      </w:r>
      <w:proofErr w:type="spellStart"/>
      <w:r w:rsidRPr="008E79DA">
        <w:rPr>
          <w:i w:val="0"/>
          <w:lang w:val="pt-BR"/>
        </w:rPr>
        <w:t>vowel</w:t>
      </w:r>
      <w:proofErr w:type="spellEnd"/>
      <w:r w:rsidRPr="008E79DA">
        <w:rPr>
          <w:i w:val="0"/>
          <w:lang w:val="pt-BR"/>
        </w:rPr>
        <w:t xml:space="preserve"> </w:t>
      </w:r>
      <w:proofErr w:type="spellStart"/>
      <w:r w:rsidRPr="008E79DA">
        <w:rPr>
          <w:i w:val="0"/>
          <w:lang w:val="pt-BR"/>
        </w:rPr>
        <w:t>focused</w:t>
      </w:r>
      <w:proofErr w:type="spellEnd"/>
      <w:r w:rsidR="00700F2A" w:rsidRPr="008E79DA">
        <w:rPr>
          <w:i w:val="0"/>
          <w:lang w:val="pt-BR"/>
        </w:rPr>
        <w:t>.</w:t>
      </w:r>
    </w:p>
    <w:p w14:paraId="109B9A90" w14:textId="7192D5D1" w:rsidR="00EB492B" w:rsidRDefault="0033738B" w:rsidP="00EB492B">
      <w:pPr>
        <w:ind w:left="2160" w:firstLine="720"/>
        <w:rPr>
          <w:b/>
          <w:sz w:val="24"/>
          <w:szCs w:val="24"/>
          <w:u w:val="single"/>
        </w:rPr>
      </w:pPr>
      <w:r>
        <w:rPr>
          <w:b/>
          <w:sz w:val="24"/>
          <w:szCs w:val="24"/>
          <w:u w:val="single"/>
        </w:rPr>
        <w:lastRenderedPageBreak/>
        <w:t xml:space="preserve">Part 2: The </w:t>
      </w:r>
      <w:r w:rsidR="00DC2B47">
        <w:rPr>
          <w:b/>
          <w:sz w:val="24"/>
          <w:szCs w:val="24"/>
          <w:u w:val="single"/>
        </w:rPr>
        <w:t>Tongu</w:t>
      </w:r>
      <w:r w:rsidR="00EB492B">
        <w:rPr>
          <w:b/>
          <w:sz w:val="24"/>
          <w:szCs w:val="24"/>
          <w:u w:val="single"/>
        </w:rPr>
        <w:t>e.</w:t>
      </w:r>
    </w:p>
    <w:p w14:paraId="618A8393" w14:textId="77777777" w:rsidR="00EB492B" w:rsidRDefault="00EB492B" w:rsidP="00EB492B">
      <w:pPr>
        <w:ind w:left="2160" w:firstLine="720"/>
        <w:rPr>
          <w:b/>
          <w:sz w:val="24"/>
          <w:szCs w:val="24"/>
          <w:u w:val="single"/>
        </w:rPr>
      </w:pPr>
    </w:p>
    <w:p w14:paraId="07094F50" w14:textId="72A11142" w:rsidR="00682C2C" w:rsidRDefault="00EB492B" w:rsidP="00EB492B">
      <w:pPr>
        <w:jc w:val="center"/>
        <w:rPr>
          <w:b/>
          <w:sz w:val="24"/>
          <w:szCs w:val="24"/>
          <w:u w:val="single"/>
        </w:rPr>
      </w:pPr>
      <w:r w:rsidRPr="00EB492B">
        <w:rPr>
          <w:b/>
          <w:noProof/>
          <w:sz w:val="24"/>
          <w:szCs w:val="24"/>
          <w:u w:val="single"/>
        </w:rPr>
        <w:drawing>
          <wp:inline distT="0" distB="0" distL="0" distR="0" wp14:anchorId="28200591" wp14:editId="6F82576D">
            <wp:extent cx="3429000" cy="3276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29000" cy="3276600"/>
                    </a:xfrm>
                    <a:prstGeom prst="rect">
                      <a:avLst/>
                    </a:prstGeom>
                  </pic:spPr>
                </pic:pic>
              </a:graphicData>
            </a:graphic>
          </wp:inline>
        </w:drawing>
      </w:r>
    </w:p>
    <w:p w14:paraId="19280356" w14:textId="77777777" w:rsidR="00A34BF0" w:rsidRDefault="00A34BF0" w:rsidP="002C7FF6">
      <w:pPr>
        <w:rPr>
          <w:i w:val="0"/>
        </w:rPr>
      </w:pPr>
    </w:p>
    <w:p w14:paraId="4A169DF6" w14:textId="77777777" w:rsidR="00A34BF0" w:rsidRDefault="00A34BF0" w:rsidP="002C7FF6">
      <w:pPr>
        <w:rPr>
          <w:i w:val="0"/>
        </w:rPr>
      </w:pPr>
    </w:p>
    <w:p w14:paraId="35BD356F" w14:textId="2B57A3E9" w:rsidR="002C7FF6" w:rsidRDefault="00A34BF0" w:rsidP="007566CB">
      <w:pPr>
        <w:rPr>
          <w:i w:val="0"/>
        </w:rPr>
      </w:pPr>
      <w:r>
        <w:rPr>
          <w:i w:val="0"/>
        </w:rPr>
        <w:t>The tongue is a muscular organ in the mouth. For singers it has the major function of enabling speech and vocalization. The back of the tongue is connected to the hyoid bone, the epiglottis, the soft palate and the pharynx. In phonetics the consonants formed with the tip of the tongue, such as “t”</w:t>
      </w:r>
      <w:r w:rsidR="007566CB">
        <w:rPr>
          <w:i w:val="0"/>
        </w:rPr>
        <w:t xml:space="preserve"> or “d” are called apical. The consonant sounds made with the back of the tongue such as “k” or “g” as in “goat” are called laminal. </w:t>
      </w:r>
      <w:r w:rsidR="002C7FF6">
        <w:rPr>
          <w:i w:val="0"/>
        </w:rPr>
        <w:t xml:space="preserve"> </w:t>
      </w:r>
    </w:p>
    <w:p w14:paraId="4618FF0F" w14:textId="47FDC3B5" w:rsidR="002C7FF6" w:rsidRDefault="002C7FF6" w:rsidP="002C7FF6">
      <w:pPr>
        <w:rPr>
          <w:i w:val="0"/>
        </w:rPr>
      </w:pPr>
    </w:p>
    <w:p w14:paraId="6D49C7C0" w14:textId="7B851A10" w:rsidR="002C7FF6" w:rsidRDefault="007566CB" w:rsidP="002C7FF6">
      <w:pPr>
        <w:rPr>
          <w:i w:val="0"/>
        </w:rPr>
      </w:pPr>
      <w:r>
        <w:rPr>
          <w:i w:val="0"/>
        </w:rPr>
        <w:t xml:space="preserve">Tongue tension will affect the ease of the vowel sound. The singer will sometimes have tongue tension in their higher register to compensate for not enough breath support to the sound. Use exercise #2 above to check for tongue tension. Use the vowels </w:t>
      </w:r>
      <w:proofErr w:type="spellStart"/>
      <w:proofErr w:type="gramStart"/>
      <w:r>
        <w:rPr>
          <w:i w:val="0"/>
        </w:rPr>
        <w:t>a,e</w:t>
      </w:r>
      <w:proofErr w:type="gramEnd"/>
      <w:r>
        <w:rPr>
          <w:i w:val="0"/>
        </w:rPr>
        <w:t>,i,o,u</w:t>
      </w:r>
      <w:proofErr w:type="spellEnd"/>
      <w:r>
        <w:rPr>
          <w:i w:val="0"/>
        </w:rPr>
        <w:t xml:space="preserve">. Again, </w:t>
      </w:r>
      <w:r w:rsidR="00EB492B">
        <w:rPr>
          <w:i w:val="0"/>
        </w:rPr>
        <w:t xml:space="preserve">stay </w:t>
      </w:r>
      <w:r>
        <w:rPr>
          <w:i w:val="0"/>
        </w:rPr>
        <w:t>on the same note throughout the changes to your vowels. While doing this exercise push your thumb behind your chin into the base of your tongue. The base of your tongue should not tense up or engage with changes to your vowels. Particularly when you are singing your “e” vowel and “</w:t>
      </w:r>
      <w:proofErr w:type="spellStart"/>
      <w:r>
        <w:rPr>
          <w:i w:val="0"/>
        </w:rPr>
        <w:t>i</w:t>
      </w:r>
      <w:proofErr w:type="spellEnd"/>
      <w:r>
        <w:rPr>
          <w:i w:val="0"/>
        </w:rPr>
        <w:t xml:space="preserve">” vowels. The base of your tongue should remain relaxed. </w:t>
      </w:r>
    </w:p>
    <w:p w14:paraId="2022F927" w14:textId="76BC9589" w:rsidR="007566CB" w:rsidRDefault="007566CB" w:rsidP="002C7FF6">
      <w:pPr>
        <w:rPr>
          <w:i w:val="0"/>
        </w:rPr>
      </w:pPr>
      <w:r>
        <w:rPr>
          <w:i w:val="0"/>
        </w:rPr>
        <w:t>Another good check for tongue tension is to roll your “r</w:t>
      </w:r>
      <w:r w:rsidR="00E66435">
        <w:rPr>
          <w:i w:val="0"/>
        </w:rPr>
        <w:t xml:space="preserve">” consonant like the Italians do. </w:t>
      </w:r>
      <w:r w:rsidR="00EB492B">
        <w:rPr>
          <w:i w:val="0"/>
        </w:rPr>
        <w:t xml:space="preserve">Use the tip of the tongue, not the back. </w:t>
      </w:r>
      <w:r w:rsidR="00E66435">
        <w:rPr>
          <w:i w:val="0"/>
        </w:rPr>
        <w:t>Can you roll your r’s? And if you can’t, it’s a skill you should learn if you want to be a singer. Once you can roll your r’s, use it in your vocal exercise. Here is a simple exercise:</w:t>
      </w:r>
    </w:p>
    <w:p w14:paraId="083B6FAF" w14:textId="77777777" w:rsidR="007566CB" w:rsidRDefault="007566CB" w:rsidP="002C7FF6">
      <w:pPr>
        <w:rPr>
          <w:i w:val="0"/>
        </w:rPr>
      </w:pPr>
    </w:p>
    <w:p w14:paraId="6600CBBF" w14:textId="0CD8A886" w:rsidR="007078FD" w:rsidRPr="007566CB" w:rsidRDefault="007078FD" w:rsidP="007078FD">
      <w:pPr>
        <w:rPr>
          <w:iCs w:val="0"/>
          <w:u w:val="single"/>
        </w:rPr>
      </w:pPr>
      <w:r w:rsidRPr="007566CB">
        <w:rPr>
          <w:iCs w:val="0"/>
          <w:u w:val="single"/>
        </w:rPr>
        <w:t>Exercise #</w:t>
      </w:r>
      <w:r>
        <w:rPr>
          <w:iCs w:val="0"/>
          <w:u w:val="single"/>
        </w:rPr>
        <w:t>4</w:t>
      </w:r>
    </w:p>
    <w:p w14:paraId="4795482F" w14:textId="2F644C26" w:rsidR="007078FD" w:rsidRDefault="007078FD" w:rsidP="007078FD">
      <w:pPr>
        <w:rPr>
          <w:i w:val="0"/>
        </w:rPr>
      </w:pPr>
      <w:r>
        <w:rPr>
          <w:i w:val="0"/>
        </w:rPr>
        <w:t xml:space="preserve">1     2     3     4     5     4     3     2     1 </w:t>
      </w:r>
      <w:proofErr w:type="gramStart"/>
      <w:r>
        <w:rPr>
          <w:i w:val="0"/>
        </w:rPr>
        <w:t xml:space="preserve">   (</w:t>
      </w:r>
      <w:proofErr w:type="gramEnd"/>
      <w:r>
        <w:rPr>
          <w:i w:val="0"/>
        </w:rPr>
        <w:t>Work up the scale</w:t>
      </w:r>
      <w:r w:rsidR="00EB492B">
        <w:rPr>
          <w:i w:val="0"/>
        </w:rPr>
        <w:t>.</w:t>
      </w:r>
      <w:r>
        <w:rPr>
          <w:i w:val="0"/>
        </w:rPr>
        <w:t>)</w:t>
      </w:r>
    </w:p>
    <w:p w14:paraId="44FF1F32" w14:textId="6EC5D912" w:rsidR="007078FD" w:rsidRPr="008E79DA" w:rsidRDefault="007078FD" w:rsidP="007078FD">
      <w:pPr>
        <w:rPr>
          <w:i w:val="0"/>
        </w:rPr>
      </w:pPr>
      <w:r w:rsidRPr="008E79DA">
        <w:rPr>
          <w:i w:val="0"/>
        </w:rPr>
        <w:t>C     D     E     F     G     F     E     D     C</w:t>
      </w:r>
      <w:proofErr w:type="gramStart"/>
      <w:r w:rsidRPr="008E79DA">
        <w:rPr>
          <w:i w:val="0"/>
        </w:rPr>
        <w:t xml:space="preserve">   (</w:t>
      </w:r>
      <w:proofErr w:type="gramEnd"/>
      <w:r w:rsidRPr="008E79DA">
        <w:rPr>
          <w:i w:val="0"/>
        </w:rPr>
        <w:t>C</w:t>
      </w:r>
      <w:r w:rsidR="00EB492B" w:rsidRPr="008E79DA">
        <w:rPr>
          <w:i w:val="0"/>
        </w:rPr>
        <w:t xml:space="preserve"> </w:t>
      </w:r>
      <w:r w:rsidRPr="008E79DA">
        <w:rPr>
          <w:i w:val="0"/>
        </w:rPr>
        <w:t>Major)</w:t>
      </w:r>
    </w:p>
    <w:p w14:paraId="0A5C9F21" w14:textId="3325D536" w:rsidR="007078FD" w:rsidRPr="007078FD" w:rsidRDefault="007078FD" w:rsidP="007078FD">
      <w:pPr>
        <w:rPr>
          <w:i w:val="0"/>
        </w:rPr>
      </w:pPr>
      <w:r w:rsidRPr="007078FD">
        <w:rPr>
          <w:i w:val="0"/>
        </w:rPr>
        <w:t xml:space="preserve">Roll your r’s throughout this exercise. </w:t>
      </w:r>
      <w:r>
        <w:rPr>
          <w:i w:val="0"/>
        </w:rPr>
        <w:t xml:space="preserve">In order to roll your r’s throughout this exercise, you also need a relaxed jaw. </w:t>
      </w:r>
      <w:r w:rsidRPr="007078FD">
        <w:rPr>
          <w:i w:val="0"/>
        </w:rPr>
        <w:t xml:space="preserve">   </w:t>
      </w:r>
    </w:p>
    <w:p w14:paraId="306743AB" w14:textId="4D71553A" w:rsidR="002C7FF6" w:rsidRPr="008D5008" w:rsidRDefault="002C7FF6" w:rsidP="0031769D">
      <w:pPr>
        <w:rPr>
          <w:i w:val="0"/>
        </w:rPr>
      </w:pPr>
    </w:p>
    <w:p w14:paraId="0FDF7F65" w14:textId="17EF7E56" w:rsidR="007078FD" w:rsidRDefault="007078FD" w:rsidP="0031769D">
      <w:pPr>
        <w:rPr>
          <w:i w:val="0"/>
        </w:rPr>
      </w:pPr>
      <w:r w:rsidRPr="007078FD">
        <w:rPr>
          <w:i w:val="0"/>
        </w:rPr>
        <w:t>Here are a few more exer</w:t>
      </w:r>
      <w:r>
        <w:rPr>
          <w:i w:val="0"/>
        </w:rPr>
        <w:t xml:space="preserve">cises to help you with tongue tension: </w:t>
      </w:r>
    </w:p>
    <w:p w14:paraId="18BC1FD8" w14:textId="77777777" w:rsidR="007078FD" w:rsidRDefault="007078FD" w:rsidP="007078FD">
      <w:pPr>
        <w:rPr>
          <w:iCs w:val="0"/>
          <w:u w:val="single"/>
        </w:rPr>
      </w:pPr>
    </w:p>
    <w:p w14:paraId="7E275F81" w14:textId="1BCD0CA8" w:rsidR="007078FD" w:rsidRPr="007566CB" w:rsidRDefault="007078FD" w:rsidP="007078FD">
      <w:pPr>
        <w:rPr>
          <w:iCs w:val="0"/>
          <w:u w:val="single"/>
        </w:rPr>
      </w:pPr>
      <w:r w:rsidRPr="007566CB">
        <w:rPr>
          <w:iCs w:val="0"/>
          <w:u w:val="single"/>
        </w:rPr>
        <w:t>Exercise #</w:t>
      </w:r>
      <w:r>
        <w:rPr>
          <w:iCs w:val="0"/>
          <w:u w:val="single"/>
        </w:rPr>
        <w:t>5</w:t>
      </w:r>
    </w:p>
    <w:p w14:paraId="4787C496" w14:textId="4934ED2D" w:rsidR="007078FD" w:rsidRDefault="007078FD" w:rsidP="007078FD">
      <w:pPr>
        <w:rPr>
          <w:i w:val="0"/>
        </w:rPr>
      </w:pPr>
      <w:r>
        <w:rPr>
          <w:i w:val="0"/>
        </w:rPr>
        <w:t xml:space="preserve">1     2     3     4     5     4     3     2     1 </w:t>
      </w:r>
      <w:proofErr w:type="gramStart"/>
      <w:r>
        <w:rPr>
          <w:i w:val="0"/>
        </w:rPr>
        <w:t xml:space="preserve">   (</w:t>
      </w:r>
      <w:proofErr w:type="gramEnd"/>
      <w:r>
        <w:rPr>
          <w:i w:val="0"/>
        </w:rPr>
        <w:t>Work up the scale</w:t>
      </w:r>
      <w:r w:rsidR="00EB492B">
        <w:rPr>
          <w:i w:val="0"/>
        </w:rPr>
        <w:t>.</w:t>
      </w:r>
      <w:r>
        <w:rPr>
          <w:i w:val="0"/>
        </w:rPr>
        <w:t>)</w:t>
      </w:r>
    </w:p>
    <w:p w14:paraId="3E8D778C" w14:textId="372570D0" w:rsidR="007078FD" w:rsidRPr="008E79DA" w:rsidRDefault="007078FD" w:rsidP="007078FD">
      <w:pPr>
        <w:rPr>
          <w:i w:val="0"/>
        </w:rPr>
      </w:pPr>
      <w:r w:rsidRPr="008E79DA">
        <w:rPr>
          <w:i w:val="0"/>
        </w:rPr>
        <w:t>C     D     E     F     G     F     E     D     C</w:t>
      </w:r>
      <w:proofErr w:type="gramStart"/>
      <w:r w:rsidRPr="008E79DA">
        <w:rPr>
          <w:i w:val="0"/>
        </w:rPr>
        <w:t xml:space="preserve">   (</w:t>
      </w:r>
      <w:proofErr w:type="gramEnd"/>
      <w:r w:rsidRPr="008E79DA">
        <w:rPr>
          <w:i w:val="0"/>
        </w:rPr>
        <w:t>C</w:t>
      </w:r>
      <w:r w:rsidR="00EB492B" w:rsidRPr="008E79DA">
        <w:rPr>
          <w:i w:val="0"/>
        </w:rPr>
        <w:t xml:space="preserve"> </w:t>
      </w:r>
      <w:r w:rsidRPr="008E79DA">
        <w:rPr>
          <w:i w:val="0"/>
        </w:rPr>
        <w:t>Major)</w:t>
      </w:r>
    </w:p>
    <w:p w14:paraId="4267489B" w14:textId="6AB53A63" w:rsidR="007078FD" w:rsidRPr="008D5008" w:rsidRDefault="007078FD" w:rsidP="007078FD">
      <w:pPr>
        <w:rPr>
          <w:i w:val="0"/>
        </w:rPr>
      </w:pPr>
      <w:r w:rsidRPr="008D5008">
        <w:rPr>
          <w:i w:val="0"/>
        </w:rPr>
        <w:t xml:space="preserve">La   </w:t>
      </w:r>
      <w:proofErr w:type="spellStart"/>
      <w:r w:rsidRPr="008D5008">
        <w:rPr>
          <w:i w:val="0"/>
        </w:rPr>
        <w:t>la</w:t>
      </w:r>
      <w:proofErr w:type="spellEnd"/>
      <w:r w:rsidRPr="008D5008">
        <w:rPr>
          <w:i w:val="0"/>
        </w:rPr>
        <w:t xml:space="preserve">    </w:t>
      </w:r>
      <w:proofErr w:type="spellStart"/>
      <w:r w:rsidRPr="008D5008">
        <w:rPr>
          <w:i w:val="0"/>
        </w:rPr>
        <w:t>la</w:t>
      </w:r>
      <w:proofErr w:type="spellEnd"/>
      <w:r w:rsidRPr="008D5008">
        <w:rPr>
          <w:i w:val="0"/>
        </w:rPr>
        <w:t xml:space="preserve">    </w:t>
      </w:r>
      <w:proofErr w:type="spellStart"/>
      <w:r w:rsidRPr="008D5008">
        <w:rPr>
          <w:i w:val="0"/>
        </w:rPr>
        <w:t>la</w:t>
      </w:r>
      <w:proofErr w:type="spellEnd"/>
      <w:r w:rsidRPr="008D5008">
        <w:rPr>
          <w:i w:val="0"/>
        </w:rPr>
        <w:t xml:space="preserve">    </w:t>
      </w:r>
      <w:proofErr w:type="spellStart"/>
      <w:r w:rsidRPr="008D5008">
        <w:rPr>
          <w:i w:val="0"/>
        </w:rPr>
        <w:t>la</w:t>
      </w:r>
      <w:proofErr w:type="spellEnd"/>
      <w:r w:rsidRPr="008D5008">
        <w:rPr>
          <w:i w:val="0"/>
        </w:rPr>
        <w:t xml:space="preserve">    </w:t>
      </w:r>
      <w:proofErr w:type="spellStart"/>
      <w:r w:rsidRPr="008D5008">
        <w:rPr>
          <w:i w:val="0"/>
        </w:rPr>
        <w:t>la</w:t>
      </w:r>
      <w:proofErr w:type="spellEnd"/>
      <w:r w:rsidRPr="008D5008">
        <w:rPr>
          <w:i w:val="0"/>
        </w:rPr>
        <w:t xml:space="preserve">    </w:t>
      </w:r>
      <w:proofErr w:type="spellStart"/>
      <w:r w:rsidRPr="008D5008">
        <w:rPr>
          <w:i w:val="0"/>
        </w:rPr>
        <w:t>la</w:t>
      </w:r>
      <w:proofErr w:type="spellEnd"/>
      <w:r w:rsidRPr="008D5008">
        <w:rPr>
          <w:i w:val="0"/>
        </w:rPr>
        <w:t xml:space="preserve">    </w:t>
      </w:r>
      <w:proofErr w:type="spellStart"/>
      <w:r w:rsidRPr="008D5008">
        <w:rPr>
          <w:i w:val="0"/>
        </w:rPr>
        <w:t>la</w:t>
      </w:r>
      <w:proofErr w:type="spellEnd"/>
      <w:r w:rsidRPr="008D5008">
        <w:rPr>
          <w:i w:val="0"/>
        </w:rPr>
        <w:t xml:space="preserve">    </w:t>
      </w:r>
      <w:proofErr w:type="spellStart"/>
      <w:r w:rsidRPr="008D5008">
        <w:rPr>
          <w:i w:val="0"/>
        </w:rPr>
        <w:t>la</w:t>
      </w:r>
      <w:proofErr w:type="spellEnd"/>
    </w:p>
    <w:p w14:paraId="54301385" w14:textId="018FF8B9" w:rsidR="007078FD" w:rsidRDefault="007078FD" w:rsidP="007078FD">
      <w:pPr>
        <w:rPr>
          <w:i w:val="0"/>
        </w:rPr>
      </w:pPr>
      <w:r w:rsidRPr="007078FD">
        <w:rPr>
          <w:i w:val="0"/>
        </w:rPr>
        <w:t>This is the same exercise as above</w:t>
      </w:r>
      <w:r>
        <w:rPr>
          <w:i w:val="0"/>
        </w:rPr>
        <w:t xml:space="preserve">, except use La on each note instead of rolling your r’s. </w:t>
      </w:r>
    </w:p>
    <w:p w14:paraId="43BA69B9" w14:textId="77777777" w:rsidR="007078FD" w:rsidRDefault="007078FD" w:rsidP="007078FD">
      <w:pPr>
        <w:rPr>
          <w:iCs w:val="0"/>
          <w:u w:val="single"/>
        </w:rPr>
      </w:pPr>
    </w:p>
    <w:p w14:paraId="36440BCD" w14:textId="11CB4192" w:rsidR="007078FD" w:rsidRPr="007566CB" w:rsidRDefault="007078FD" w:rsidP="007078FD">
      <w:pPr>
        <w:rPr>
          <w:iCs w:val="0"/>
          <w:u w:val="single"/>
        </w:rPr>
      </w:pPr>
      <w:r w:rsidRPr="007566CB">
        <w:rPr>
          <w:iCs w:val="0"/>
          <w:u w:val="single"/>
        </w:rPr>
        <w:t xml:space="preserve">Exercise </w:t>
      </w:r>
      <w:r>
        <w:rPr>
          <w:iCs w:val="0"/>
          <w:u w:val="single"/>
        </w:rPr>
        <w:t>#6</w:t>
      </w:r>
    </w:p>
    <w:p w14:paraId="6B858E2A" w14:textId="77777777" w:rsidR="007078FD" w:rsidRDefault="007078FD" w:rsidP="007078FD">
      <w:pPr>
        <w:rPr>
          <w:i w:val="0"/>
        </w:rPr>
      </w:pPr>
      <w:r w:rsidRPr="00BF5154">
        <w:rPr>
          <w:i w:val="0"/>
        </w:rPr>
        <w:t xml:space="preserve">1     3     5     8     5     3     1  </w:t>
      </w:r>
      <w:proofErr w:type="gramStart"/>
      <w:r w:rsidRPr="00BF5154">
        <w:rPr>
          <w:i w:val="0"/>
        </w:rPr>
        <w:t xml:space="preserve">   (</w:t>
      </w:r>
      <w:proofErr w:type="gramEnd"/>
      <w:r w:rsidRPr="00BF5154">
        <w:rPr>
          <w:i w:val="0"/>
        </w:rPr>
        <w:t>TONES OF THE MAJOR S</w:t>
      </w:r>
      <w:r>
        <w:rPr>
          <w:i w:val="0"/>
        </w:rPr>
        <w:t>CALE)</w:t>
      </w:r>
    </w:p>
    <w:p w14:paraId="7DABC12A" w14:textId="2BE29B15" w:rsidR="007078FD" w:rsidRPr="009F5E15" w:rsidRDefault="007078FD" w:rsidP="007078FD">
      <w:pPr>
        <w:rPr>
          <w:i w:val="0"/>
        </w:rPr>
      </w:pPr>
      <w:r w:rsidRPr="009F5E15">
        <w:rPr>
          <w:i w:val="0"/>
        </w:rPr>
        <w:t xml:space="preserve">C     E     G     C     G     E     C </w:t>
      </w:r>
      <w:proofErr w:type="gramStart"/>
      <w:r w:rsidRPr="009F5E15">
        <w:rPr>
          <w:i w:val="0"/>
        </w:rPr>
        <w:t xml:space="preserve">   (</w:t>
      </w:r>
      <w:proofErr w:type="gramEnd"/>
      <w:r w:rsidRPr="009F5E15">
        <w:rPr>
          <w:i w:val="0"/>
        </w:rPr>
        <w:t>IN C</w:t>
      </w:r>
      <w:r w:rsidR="00EB492B">
        <w:rPr>
          <w:i w:val="0"/>
        </w:rPr>
        <w:t xml:space="preserve"> </w:t>
      </w:r>
      <w:r w:rsidRPr="009F5E15">
        <w:rPr>
          <w:i w:val="0"/>
        </w:rPr>
        <w:t>MAJOR</w:t>
      </w:r>
      <w:r>
        <w:rPr>
          <w:i w:val="0"/>
        </w:rPr>
        <w:t>, continue this pattern throughout your range</w:t>
      </w:r>
      <w:r w:rsidR="00EB492B">
        <w:rPr>
          <w:i w:val="0"/>
        </w:rPr>
        <w:t>.</w:t>
      </w:r>
      <w:r w:rsidRPr="009F5E15">
        <w:rPr>
          <w:i w:val="0"/>
        </w:rPr>
        <w:t>)</w:t>
      </w:r>
    </w:p>
    <w:p w14:paraId="0B45825D" w14:textId="3460F426" w:rsidR="007078FD" w:rsidRPr="00EB492B" w:rsidRDefault="007078FD" w:rsidP="007078FD">
      <w:pPr>
        <w:rPr>
          <w:i w:val="0"/>
        </w:rPr>
      </w:pPr>
      <w:proofErr w:type="spellStart"/>
      <w:r w:rsidRPr="00EB492B">
        <w:rPr>
          <w:i w:val="0"/>
        </w:rPr>
        <w:t>Vra</w:t>
      </w:r>
      <w:proofErr w:type="spellEnd"/>
      <w:r w:rsidRPr="00EB492B">
        <w:rPr>
          <w:i w:val="0"/>
        </w:rPr>
        <w:t xml:space="preserve"> </w:t>
      </w:r>
      <w:proofErr w:type="spellStart"/>
      <w:r w:rsidRPr="00EB492B">
        <w:rPr>
          <w:i w:val="0"/>
        </w:rPr>
        <w:t>vra</w:t>
      </w:r>
      <w:proofErr w:type="spellEnd"/>
      <w:r w:rsidRPr="00EB492B">
        <w:rPr>
          <w:i w:val="0"/>
        </w:rPr>
        <w:t xml:space="preserve"> </w:t>
      </w:r>
      <w:proofErr w:type="spellStart"/>
      <w:r w:rsidRPr="00EB492B">
        <w:rPr>
          <w:i w:val="0"/>
        </w:rPr>
        <w:t>vra</w:t>
      </w:r>
      <w:proofErr w:type="spellEnd"/>
      <w:r w:rsidRPr="00EB492B">
        <w:rPr>
          <w:i w:val="0"/>
        </w:rPr>
        <w:t xml:space="preserve"> </w:t>
      </w:r>
      <w:proofErr w:type="spellStart"/>
      <w:r w:rsidRPr="00EB492B">
        <w:rPr>
          <w:i w:val="0"/>
        </w:rPr>
        <w:t>vra</w:t>
      </w:r>
      <w:proofErr w:type="spellEnd"/>
      <w:r w:rsidRPr="00EB492B">
        <w:rPr>
          <w:i w:val="0"/>
        </w:rPr>
        <w:t xml:space="preserve"> </w:t>
      </w:r>
      <w:proofErr w:type="spellStart"/>
      <w:r w:rsidRPr="00EB492B">
        <w:rPr>
          <w:i w:val="0"/>
        </w:rPr>
        <w:t>vra</w:t>
      </w:r>
      <w:proofErr w:type="spellEnd"/>
      <w:r w:rsidRPr="00EB492B">
        <w:rPr>
          <w:i w:val="0"/>
        </w:rPr>
        <w:t xml:space="preserve"> </w:t>
      </w:r>
      <w:proofErr w:type="spellStart"/>
      <w:r w:rsidRPr="00EB492B">
        <w:rPr>
          <w:i w:val="0"/>
        </w:rPr>
        <w:t>vra</w:t>
      </w:r>
      <w:proofErr w:type="spellEnd"/>
      <w:r w:rsidRPr="00EB492B">
        <w:rPr>
          <w:i w:val="0"/>
        </w:rPr>
        <w:t xml:space="preserve"> </w:t>
      </w:r>
      <w:proofErr w:type="spellStart"/>
      <w:r w:rsidRPr="00EB492B">
        <w:rPr>
          <w:i w:val="0"/>
        </w:rPr>
        <w:t>vra</w:t>
      </w:r>
      <w:proofErr w:type="spellEnd"/>
      <w:r w:rsidRPr="00EB492B">
        <w:rPr>
          <w:i w:val="0"/>
        </w:rPr>
        <w:t xml:space="preserve">  </w:t>
      </w:r>
    </w:p>
    <w:p w14:paraId="37E6EED7" w14:textId="41781D53" w:rsidR="007078FD" w:rsidRDefault="007078FD" w:rsidP="007078FD">
      <w:pPr>
        <w:rPr>
          <w:i w:val="0"/>
        </w:rPr>
      </w:pPr>
      <w:r>
        <w:rPr>
          <w:i w:val="0"/>
        </w:rPr>
        <w:t xml:space="preserve">This is a repeat of the first exercise in the article. Only, now use </w:t>
      </w:r>
      <w:proofErr w:type="spellStart"/>
      <w:r>
        <w:rPr>
          <w:i w:val="0"/>
        </w:rPr>
        <w:t>Vra</w:t>
      </w:r>
      <w:proofErr w:type="spellEnd"/>
      <w:r>
        <w:rPr>
          <w:i w:val="0"/>
        </w:rPr>
        <w:t xml:space="preserve"> on each scale tone. </w:t>
      </w:r>
      <w:r w:rsidR="009C0478">
        <w:rPr>
          <w:i w:val="0"/>
        </w:rPr>
        <w:t>Roll your r’s when saying the “</w:t>
      </w:r>
      <w:proofErr w:type="spellStart"/>
      <w:r w:rsidR="009C0478">
        <w:rPr>
          <w:i w:val="0"/>
        </w:rPr>
        <w:t>vra</w:t>
      </w:r>
      <w:proofErr w:type="spellEnd"/>
      <w:r w:rsidR="009C0478">
        <w:rPr>
          <w:i w:val="0"/>
        </w:rPr>
        <w:t xml:space="preserve">”. </w:t>
      </w:r>
      <w:r w:rsidR="00EB492B">
        <w:rPr>
          <w:i w:val="0"/>
        </w:rPr>
        <w:t xml:space="preserve">Again, use the tip of the tongue when you roll your “r’s”. </w:t>
      </w:r>
    </w:p>
    <w:p w14:paraId="1169262C" w14:textId="77777777" w:rsidR="007078FD" w:rsidRPr="007078FD" w:rsidRDefault="007078FD" w:rsidP="007078FD">
      <w:pPr>
        <w:rPr>
          <w:i w:val="0"/>
        </w:rPr>
      </w:pPr>
    </w:p>
    <w:p w14:paraId="3EEF6FEB" w14:textId="11A4427C" w:rsidR="007078FD" w:rsidRPr="007566CB" w:rsidRDefault="007078FD" w:rsidP="007078FD">
      <w:pPr>
        <w:rPr>
          <w:iCs w:val="0"/>
          <w:u w:val="single"/>
        </w:rPr>
      </w:pPr>
      <w:r w:rsidRPr="007566CB">
        <w:rPr>
          <w:iCs w:val="0"/>
          <w:u w:val="single"/>
        </w:rPr>
        <w:t xml:space="preserve">Exercise </w:t>
      </w:r>
      <w:r>
        <w:rPr>
          <w:iCs w:val="0"/>
          <w:u w:val="single"/>
        </w:rPr>
        <w:t>#7</w:t>
      </w:r>
    </w:p>
    <w:p w14:paraId="02A5602B" w14:textId="71B851A1" w:rsidR="007078FD" w:rsidRDefault="007078FD" w:rsidP="007078FD">
      <w:pPr>
        <w:rPr>
          <w:i w:val="0"/>
        </w:rPr>
      </w:pPr>
      <w:r w:rsidRPr="00BF5154">
        <w:rPr>
          <w:i w:val="0"/>
        </w:rPr>
        <w:t xml:space="preserve">1     3     5     </w:t>
      </w:r>
      <w:r>
        <w:rPr>
          <w:i w:val="0"/>
        </w:rPr>
        <w:t>4</w:t>
      </w:r>
      <w:r w:rsidRPr="00BF5154">
        <w:rPr>
          <w:i w:val="0"/>
        </w:rPr>
        <w:t xml:space="preserve">     </w:t>
      </w:r>
      <w:r>
        <w:rPr>
          <w:i w:val="0"/>
        </w:rPr>
        <w:t>3</w:t>
      </w:r>
      <w:r w:rsidRPr="00BF5154">
        <w:rPr>
          <w:i w:val="0"/>
        </w:rPr>
        <w:t xml:space="preserve">     </w:t>
      </w:r>
      <w:r>
        <w:rPr>
          <w:i w:val="0"/>
        </w:rPr>
        <w:t>2</w:t>
      </w:r>
      <w:r w:rsidRPr="00BF5154">
        <w:rPr>
          <w:i w:val="0"/>
        </w:rPr>
        <w:t xml:space="preserve">     1     </w:t>
      </w:r>
      <w:r>
        <w:rPr>
          <w:i w:val="0"/>
        </w:rPr>
        <w:t xml:space="preserve">3     5     4     3     2     1 </w:t>
      </w:r>
      <w:proofErr w:type="gramStart"/>
      <w:r>
        <w:rPr>
          <w:i w:val="0"/>
        </w:rPr>
        <w:t xml:space="preserve">   </w:t>
      </w:r>
      <w:r w:rsidRPr="00BF5154">
        <w:rPr>
          <w:i w:val="0"/>
        </w:rPr>
        <w:t>(</w:t>
      </w:r>
      <w:proofErr w:type="gramEnd"/>
      <w:r w:rsidRPr="00BF5154">
        <w:rPr>
          <w:i w:val="0"/>
        </w:rPr>
        <w:t>TONES OF THE MAJOR S</w:t>
      </w:r>
      <w:r>
        <w:rPr>
          <w:i w:val="0"/>
        </w:rPr>
        <w:t>CALE)</w:t>
      </w:r>
    </w:p>
    <w:p w14:paraId="1D670446" w14:textId="4CA9DF26" w:rsidR="007078FD" w:rsidRPr="00EB492B" w:rsidRDefault="007078FD" w:rsidP="007078FD">
      <w:pPr>
        <w:rPr>
          <w:i w:val="0"/>
        </w:rPr>
      </w:pPr>
      <w:r w:rsidRPr="00EB492B">
        <w:rPr>
          <w:i w:val="0"/>
        </w:rPr>
        <w:t xml:space="preserve">C     E     G     F    E     D     C     E     G     F     E     D     C </w:t>
      </w:r>
      <w:proofErr w:type="gramStart"/>
      <w:r w:rsidRPr="00EB492B">
        <w:rPr>
          <w:i w:val="0"/>
        </w:rPr>
        <w:t xml:space="preserve">   (</w:t>
      </w:r>
      <w:proofErr w:type="gramEnd"/>
      <w:r w:rsidRPr="00EB492B">
        <w:rPr>
          <w:i w:val="0"/>
        </w:rPr>
        <w:t>I</w:t>
      </w:r>
      <w:r w:rsidR="00EB492B" w:rsidRPr="00EB492B">
        <w:rPr>
          <w:i w:val="0"/>
        </w:rPr>
        <w:t>n</w:t>
      </w:r>
      <w:r w:rsidRPr="00EB492B">
        <w:rPr>
          <w:i w:val="0"/>
        </w:rPr>
        <w:t xml:space="preserve"> C</w:t>
      </w:r>
      <w:r w:rsidR="00EB492B" w:rsidRPr="00EB492B">
        <w:rPr>
          <w:i w:val="0"/>
        </w:rPr>
        <w:t xml:space="preserve"> </w:t>
      </w:r>
      <w:r w:rsidRPr="00EB492B">
        <w:rPr>
          <w:i w:val="0"/>
        </w:rPr>
        <w:t>MAJOR, continue up</w:t>
      </w:r>
      <w:r w:rsidR="00EB492B" w:rsidRPr="00EB492B">
        <w:rPr>
          <w:i w:val="0"/>
        </w:rPr>
        <w:t xml:space="preserve"> </w:t>
      </w:r>
      <w:r w:rsidR="00EB492B">
        <w:rPr>
          <w:i w:val="0"/>
        </w:rPr>
        <w:t>through your mid voice.</w:t>
      </w:r>
      <w:r w:rsidRPr="00EB492B">
        <w:rPr>
          <w:i w:val="0"/>
        </w:rPr>
        <w:t>)</w:t>
      </w:r>
    </w:p>
    <w:p w14:paraId="141BC32F" w14:textId="5715C920" w:rsidR="007078FD" w:rsidRPr="008D5008" w:rsidRDefault="007078FD" w:rsidP="007078FD">
      <w:pPr>
        <w:rPr>
          <w:i w:val="0"/>
        </w:rPr>
      </w:pPr>
      <w:proofErr w:type="gramStart"/>
      <w:r w:rsidRPr="008D5008">
        <w:rPr>
          <w:i w:val="0"/>
        </w:rPr>
        <w:t xml:space="preserve">Fla  </w:t>
      </w:r>
      <w:proofErr w:type="spellStart"/>
      <w:r w:rsidRPr="008D5008">
        <w:rPr>
          <w:i w:val="0"/>
        </w:rPr>
        <w:t>fla</w:t>
      </w:r>
      <w:proofErr w:type="spellEnd"/>
      <w:proofErr w:type="gramEnd"/>
      <w:r w:rsidRPr="008D5008">
        <w:rPr>
          <w:i w:val="0"/>
        </w:rPr>
        <w:t xml:space="preserve">  </w:t>
      </w:r>
      <w:r w:rsidR="00973D86" w:rsidRPr="008D5008">
        <w:rPr>
          <w:i w:val="0"/>
        </w:rPr>
        <w:t xml:space="preserve"> </w:t>
      </w:r>
      <w:proofErr w:type="spellStart"/>
      <w:r w:rsidR="00973D86" w:rsidRPr="008D5008">
        <w:rPr>
          <w:i w:val="0"/>
        </w:rPr>
        <w:t>ni</w:t>
      </w:r>
      <w:proofErr w:type="spellEnd"/>
      <w:r w:rsidR="00973D86" w:rsidRPr="008D5008">
        <w:rPr>
          <w:i w:val="0"/>
        </w:rPr>
        <w:t xml:space="preserve">-----------------Fla  </w:t>
      </w:r>
      <w:proofErr w:type="spellStart"/>
      <w:r w:rsidR="00973D86" w:rsidRPr="008D5008">
        <w:rPr>
          <w:i w:val="0"/>
        </w:rPr>
        <w:t>fla</w:t>
      </w:r>
      <w:proofErr w:type="spellEnd"/>
      <w:r w:rsidR="00973D86" w:rsidRPr="008D5008">
        <w:rPr>
          <w:i w:val="0"/>
        </w:rPr>
        <w:t xml:space="preserve">  </w:t>
      </w:r>
      <w:proofErr w:type="spellStart"/>
      <w:r w:rsidR="00973D86" w:rsidRPr="008D5008">
        <w:rPr>
          <w:i w:val="0"/>
        </w:rPr>
        <w:t>ni</w:t>
      </w:r>
      <w:proofErr w:type="spellEnd"/>
      <w:r w:rsidR="00973D86" w:rsidRPr="008D5008">
        <w:rPr>
          <w:i w:val="0"/>
        </w:rPr>
        <w:t>---------------------</w:t>
      </w:r>
      <w:r w:rsidRPr="008D5008">
        <w:rPr>
          <w:i w:val="0"/>
        </w:rPr>
        <w:t xml:space="preserve">  </w:t>
      </w:r>
    </w:p>
    <w:p w14:paraId="081B8CB6" w14:textId="7C1A62F5" w:rsidR="007078FD" w:rsidRPr="00973D86" w:rsidRDefault="00973D86" w:rsidP="007078FD">
      <w:pPr>
        <w:rPr>
          <w:i w:val="0"/>
        </w:rPr>
      </w:pPr>
      <w:r w:rsidRPr="00973D86">
        <w:rPr>
          <w:i w:val="0"/>
        </w:rPr>
        <w:t>On « </w:t>
      </w:r>
      <w:proofErr w:type="spellStart"/>
      <w:r w:rsidRPr="00973D86">
        <w:rPr>
          <w:i w:val="0"/>
        </w:rPr>
        <w:t>ni</w:t>
      </w:r>
      <w:proofErr w:type="spellEnd"/>
      <w:r w:rsidRPr="00973D86">
        <w:rPr>
          <w:i w:val="0"/>
        </w:rPr>
        <w:t xml:space="preserve"> », hold the </w:t>
      </w:r>
      <w:r>
        <w:rPr>
          <w:i w:val="0"/>
        </w:rPr>
        <w:t>“</w:t>
      </w:r>
      <w:proofErr w:type="spellStart"/>
      <w:r>
        <w:rPr>
          <w:i w:val="0"/>
        </w:rPr>
        <w:t>i</w:t>
      </w:r>
      <w:proofErr w:type="spellEnd"/>
      <w:r>
        <w:rPr>
          <w:i w:val="0"/>
        </w:rPr>
        <w:t xml:space="preserve">” vowel out throughout the descending scale tones. </w:t>
      </w:r>
    </w:p>
    <w:p w14:paraId="59CE5EE4" w14:textId="1829CE5D" w:rsidR="007078FD" w:rsidRPr="00973D86" w:rsidRDefault="00973D86" w:rsidP="0031769D">
      <w:pPr>
        <w:rPr>
          <w:i w:val="0"/>
        </w:rPr>
      </w:pPr>
      <w:r w:rsidRPr="00973D86">
        <w:rPr>
          <w:i w:val="0"/>
        </w:rPr>
        <w:t xml:space="preserve">    </w:t>
      </w:r>
    </w:p>
    <w:p w14:paraId="27838B8D" w14:textId="77777777" w:rsidR="0031769D" w:rsidRPr="00973D86" w:rsidRDefault="0031769D" w:rsidP="002C7FF6">
      <w:pPr>
        <w:rPr>
          <w:i w:val="0"/>
        </w:rPr>
      </w:pPr>
    </w:p>
    <w:p w14:paraId="5A7DFB3E" w14:textId="76800C50" w:rsidR="00973D86" w:rsidRPr="007566CB" w:rsidRDefault="00973D86" w:rsidP="00973D86">
      <w:pPr>
        <w:rPr>
          <w:iCs w:val="0"/>
          <w:u w:val="single"/>
        </w:rPr>
      </w:pPr>
      <w:r w:rsidRPr="007566CB">
        <w:rPr>
          <w:iCs w:val="0"/>
          <w:u w:val="single"/>
        </w:rPr>
        <w:t xml:space="preserve">Exercise </w:t>
      </w:r>
      <w:r>
        <w:rPr>
          <w:iCs w:val="0"/>
          <w:u w:val="single"/>
        </w:rPr>
        <w:t>#8</w:t>
      </w:r>
    </w:p>
    <w:p w14:paraId="2E1C71A3" w14:textId="77777777" w:rsidR="00973D86" w:rsidRDefault="00973D86" w:rsidP="00973D86">
      <w:pPr>
        <w:rPr>
          <w:i w:val="0"/>
        </w:rPr>
      </w:pPr>
      <w:r w:rsidRPr="00BF5154">
        <w:rPr>
          <w:i w:val="0"/>
        </w:rPr>
        <w:t xml:space="preserve">1     3     5     8     5     3     1  </w:t>
      </w:r>
      <w:proofErr w:type="gramStart"/>
      <w:r w:rsidRPr="00BF5154">
        <w:rPr>
          <w:i w:val="0"/>
        </w:rPr>
        <w:t xml:space="preserve">   (</w:t>
      </w:r>
      <w:proofErr w:type="gramEnd"/>
      <w:r w:rsidRPr="00BF5154">
        <w:rPr>
          <w:i w:val="0"/>
        </w:rPr>
        <w:t>TONES OF THE MAJOR S</w:t>
      </w:r>
      <w:r>
        <w:rPr>
          <w:i w:val="0"/>
        </w:rPr>
        <w:t>CALE)</w:t>
      </w:r>
    </w:p>
    <w:p w14:paraId="14403436" w14:textId="732E2762" w:rsidR="00973D86" w:rsidRPr="009F5E15" w:rsidRDefault="00973D86" w:rsidP="00973D86">
      <w:pPr>
        <w:rPr>
          <w:i w:val="0"/>
        </w:rPr>
      </w:pPr>
      <w:r w:rsidRPr="009F5E15">
        <w:rPr>
          <w:i w:val="0"/>
        </w:rPr>
        <w:t xml:space="preserve">C     E     G     C     G     E     C </w:t>
      </w:r>
      <w:proofErr w:type="gramStart"/>
      <w:r w:rsidRPr="009F5E15">
        <w:rPr>
          <w:i w:val="0"/>
        </w:rPr>
        <w:t xml:space="preserve">   (</w:t>
      </w:r>
      <w:proofErr w:type="gramEnd"/>
      <w:r w:rsidRPr="009F5E15">
        <w:rPr>
          <w:i w:val="0"/>
        </w:rPr>
        <w:t>IN C</w:t>
      </w:r>
      <w:r w:rsidR="00EB492B">
        <w:rPr>
          <w:i w:val="0"/>
        </w:rPr>
        <w:t xml:space="preserve"> </w:t>
      </w:r>
      <w:r w:rsidRPr="009F5E15">
        <w:rPr>
          <w:i w:val="0"/>
        </w:rPr>
        <w:t>MAJOR</w:t>
      </w:r>
      <w:r>
        <w:rPr>
          <w:i w:val="0"/>
        </w:rPr>
        <w:t>, continue this pattern throughout your range</w:t>
      </w:r>
      <w:r w:rsidR="00EB492B">
        <w:rPr>
          <w:i w:val="0"/>
        </w:rPr>
        <w:t>.</w:t>
      </w:r>
      <w:r w:rsidRPr="009F5E15">
        <w:rPr>
          <w:i w:val="0"/>
        </w:rPr>
        <w:t>)</w:t>
      </w:r>
    </w:p>
    <w:p w14:paraId="7E1FC5B8" w14:textId="2D1D3BCA" w:rsidR="00973D86" w:rsidRDefault="00973D86" w:rsidP="00973D86">
      <w:pPr>
        <w:rPr>
          <w:i w:val="0"/>
        </w:rPr>
      </w:pPr>
      <w:r>
        <w:rPr>
          <w:i w:val="0"/>
        </w:rPr>
        <w:t xml:space="preserve">Ni    </w:t>
      </w:r>
      <w:r w:rsidR="00700F2A" w:rsidRPr="006C50D2">
        <w:rPr>
          <w:rFonts w:ascii="Bradley Hand" w:eastAsiaTheme="majorEastAsia" w:hAnsi="Bradley Hand" w:cs="Angsana New"/>
          <w:i w:val="0"/>
        </w:rPr>
        <w:t>a</w:t>
      </w:r>
      <w:r>
        <w:rPr>
          <w:i w:val="0"/>
        </w:rPr>
        <w:t xml:space="preserve">     </w:t>
      </w:r>
      <w:proofErr w:type="spellStart"/>
      <w:r>
        <w:rPr>
          <w:i w:val="0"/>
        </w:rPr>
        <w:t>i</w:t>
      </w:r>
      <w:proofErr w:type="spellEnd"/>
      <w:r>
        <w:rPr>
          <w:i w:val="0"/>
        </w:rPr>
        <w:t xml:space="preserve">      </w:t>
      </w:r>
      <w:r w:rsidR="00700F2A" w:rsidRPr="006C50D2">
        <w:rPr>
          <w:rFonts w:ascii="Bradley Hand" w:eastAsiaTheme="majorEastAsia" w:hAnsi="Bradley Hand" w:cs="Angsana New"/>
          <w:i w:val="0"/>
        </w:rPr>
        <w:t>a</w:t>
      </w:r>
      <w:r>
        <w:rPr>
          <w:i w:val="0"/>
        </w:rPr>
        <w:t xml:space="preserve">      </w:t>
      </w:r>
      <w:proofErr w:type="spellStart"/>
      <w:r>
        <w:rPr>
          <w:i w:val="0"/>
        </w:rPr>
        <w:t>i</w:t>
      </w:r>
      <w:proofErr w:type="spellEnd"/>
      <w:r>
        <w:rPr>
          <w:i w:val="0"/>
        </w:rPr>
        <w:t xml:space="preserve">      </w:t>
      </w:r>
      <w:r w:rsidR="00700F2A" w:rsidRPr="006C50D2">
        <w:rPr>
          <w:rFonts w:ascii="Bradley Hand" w:eastAsiaTheme="majorEastAsia" w:hAnsi="Bradley Hand" w:cs="Angsana New"/>
          <w:i w:val="0"/>
        </w:rPr>
        <w:t>a</w:t>
      </w:r>
      <w:r>
        <w:rPr>
          <w:i w:val="0"/>
        </w:rPr>
        <w:t xml:space="preserve">     </w:t>
      </w:r>
      <w:proofErr w:type="spellStart"/>
      <w:r>
        <w:rPr>
          <w:i w:val="0"/>
        </w:rPr>
        <w:t>i</w:t>
      </w:r>
      <w:proofErr w:type="spellEnd"/>
    </w:p>
    <w:p w14:paraId="23F11656" w14:textId="47071A12" w:rsidR="00973D86" w:rsidRDefault="00973D86" w:rsidP="00973D86">
      <w:pPr>
        <w:rPr>
          <w:i w:val="0"/>
        </w:rPr>
      </w:pPr>
      <w:r>
        <w:rPr>
          <w:i w:val="0"/>
        </w:rPr>
        <w:t>This is again a repeat exercise. This time switch between singing your “</w:t>
      </w:r>
      <w:proofErr w:type="spellStart"/>
      <w:r>
        <w:rPr>
          <w:i w:val="0"/>
        </w:rPr>
        <w:t>i</w:t>
      </w:r>
      <w:proofErr w:type="spellEnd"/>
      <w:r>
        <w:rPr>
          <w:i w:val="0"/>
        </w:rPr>
        <w:t>” vowel and “a” vowel. Check the base of your tongue muscle, behind your chin. Again, this muscle should not engage as you rotate between your “</w:t>
      </w:r>
      <w:proofErr w:type="spellStart"/>
      <w:r>
        <w:rPr>
          <w:i w:val="0"/>
        </w:rPr>
        <w:t>i</w:t>
      </w:r>
      <w:proofErr w:type="spellEnd"/>
      <w:r>
        <w:rPr>
          <w:i w:val="0"/>
        </w:rPr>
        <w:t xml:space="preserve">” vowel and “a” vowel. Your jaw should be relaxed. </w:t>
      </w:r>
    </w:p>
    <w:p w14:paraId="62E935B2" w14:textId="77777777" w:rsidR="00973D86" w:rsidRDefault="00973D86" w:rsidP="00973D86">
      <w:pPr>
        <w:rPr>
          <w:iCs w:val="0"/>
          <w:u w:val="single"/>
        </w:rPr>
      </w:pPr>
    </w:p>
    <w:p w14:paraId="1E7A4C73" w14:textId="39223470" w:rsidR="00973D86" w:rsidRPr="007566CB" w:rsidRDefault="00973D86" w:rsidP="00973D86">
      <w:pPr>
        <w:rPr>
          <w:iCs w:val="0"/>
          <w:u w:val="single"/>
        </w:rPr>
      </w:pPr>
      <w:r w:rsidRPr="007566CB">
        <w:rPr>
          <w:iCs w:val="0"/>
          <w:u w:val="single"/>
        </w:rPr>
        <w:t>Exercise #</w:t>
      </w:r>
      <w:r>
        <w:rPr>
          <w:iCs w:val="0"/>
          <w:u w:val="single"/>
        </w:rPr>
        <w:t>9</w:t>
      </w:r>
    </w:p>
    <w:p w14:paraId="54D39E0F" w14:textId="0E7BB4C9" w:rsidR="00973D86" w:rsidRDefault="00973D86" w:rsidP="00973D86">
      <w:pPr>
        <w:rPr>
          <w:i w:val="0"/>
        </w:rPr>
      </w:pPr>
      <w:r>
        <w:rPr>
          <w:i w:val="0"/>
        </w:rPr>
        <w:t xml:space="preserve">5      4       3      2     1    </w:t>
      </w:r>
      <w:proofErr w:type="gramStart"/>
      <w:r>
        <w:rPr>
          <w:i w:val="0"/>
        </w:rPr>
        <w:t xml:space="preserve">   (</w:t>
      </w:r>
      <w:proofErr w:type="gramEnd"/>
      <w:r>
        <w:rPr>
          <w:i w:val="0"/>
        </w:rPr>
        <w:t>Work up the scale, do this exercise in your range</w:t>
      </w:r>
      <w:r w:rsidR="00EB492B">
        <w:rPr>
          <w:i w:val="0"/>
        </w:rPr>
        <w:t>.</w:t>
      </w:r>
      <w:r>
        <w:rPr>
          <w:i w:val="0"/>
        </w:rPr>
        <w:t>)</w:t>
      </w:r>
    </w:p>
    <w:p w14:paraId="55638DD3" w14:textId="7A5EAD26" w:rsidR="00973D86" w:rsidRPr="0087153A" w:rsidRDefault="00973D86" w:rsidP="00973D86">
      <w:pPr>
        <w:rPr>
          <w:i w:val="0"/>
          <w:lang w:val="pt-BR"/>
        </w:rPr>
      </w:pPr>
      <w:r w:rsidRPr="0087153A">
        <w:rPr>
          <w:i w:val="0"/>
          <w:lang w:val="pt-BR"/>
        </w:rPr>
        <w:t>G     F</w:t>
      </w:r>
      <w:r>
        <w:rPr>
          <w:i w:val="0"/>
          <w:lang w:val="pt-BR"/>
        </w:rPr>
        <w:t xml:space="preserve">  </w:t>
      </w:r>
      <w:r w:rsidRPr="0087153A">
        <w:rPr>
          <w:i w:val="0"/>
          <w:lang w:val="pt-BR"/>
        </w:rPr>
        <w:t xml:space="preserve">      E     D</w:t>
      </w:r>
      <w:r>
        <w:rPr>
          <w:i w:val="0"/>
          <w:lang w:val="pt-BR"/>
        </w:rPr>
        <w:t xml:space="preserve"> </w:t>
      </w:r>
      <w:r w:rsidRPr="0087153A">
        <w:rPr>
          <w:i w:val="0"/>
          <w:lang w:val="pt-BR"/>
        </w:rPr>
        <w:t xml:space="preserve">    C   </w:t>
      </w:r>
      <w:proofErr w:type="gramStart"/>
      <w:r w:rsidRPr="0087153A">
        <w:rPr>
          <w:i w:val="0"/>
          <w:lang w:val="pt-BR"/>
        </w:rPr>
        <w:t xml:space="preserve">   (</w:t>
      </w:r>
      <w:proofErr w:type="spellStart"/>
      <w:proofErr w:type="gramEnd"/>
      <w:r w:rsidRPr="0087153A">
        <w:rPr>
          <w:i w:val="0"/>
          <w:lang w:val="pt-BR"/>
        </w:rPr>
        <w:t>CMajor</w:t>
      </w:r>
      <w:proofErr w:type="spellEnd"/>
      <w:r w:rsidRPr="0087153A">
        <w:rPr>
          <w:i w:val="0"/>
          <w:lang w:val="pt-BR"/>
        </w:rPr>
        <w:t>)</w:t>
      </w:r>
    </w:p>
    <w:p w14:paraId="6744B277" w14:textId="3AD349E7" w:rsidR="00973D86" w:rsidRPr="00973D86" w:rsidRDefault="00973D86" w:rsidP="00973D86">
      <w:pPr>
        <w:rPr>
          <w:i w:val="0"/>
          <w:lang w:val="it-IT"/>
        </w:rPr>
      </w:pPr>
      <w:proofErr w:type="spellStart"/>
      <w:r w:rsidRPr="00973D86">
        <w:rPr>
          <w:i w:val="0"/>
          <w:lang w:val="it-IT"/>
        </w:rPr>
        <w:t>Ki</w:t>
      </w:r>
      <w:proofErr w:type="spellEnd"/>
      <w:r w:rsidRPr="00973D86">
        <w:rPr>
          <w:i w:val="0"/>
          <w:lang w:val="it-IT"/>
        </w:rPr>
        <w:t xml:space="preserve">    </w:t>
      </w:r>
      <w:proofErr w:type="spellStart"/>
      <w:r w:rsidRPr="00973D86">
        <w:rPr>
          <w:i w:val="0"/>
          <w:lang w:val="it-IT"/>
        </w:rPr>
        <w:t>ke</w:t>
      </w:r>
      <w:proofErr w:type="spellEnd"/>
      <w:r w:rsidRPr="00973D86">
        <w:rPr>
          <w:i w:val="0"/>
          <w:lang w:val="it-IT"/>
        </w:rPr>
        <w:t xml:space="preserve">     </w:t>
      </w:r>
      <w:proofErr w:type="spellStart"/>
      <w:r w:rsidRPr="00973D86">
        <w:rPr>
          <w:i w:val="0"/>
          <w:lang w:val="it-IT"/>
        </w:rPr>
        <w:t>ki</w:t>
      </w:r>
      <w:proofErr w:type="spellEnd"/>
      <w:r w:rsidRPr="00973D86">
        <w:rPr>
          <w:i w:val="0"/>
          <w:lang w:val="it-IT"/>
        </w:rPr>
        <w:t xml:space="preserve">     </w:t>
      </w:r>
      <w:proofErr w:type="spellStart"/>
      <w:r w:rsidRPr="00973D86">
        <w:rPr>
          <w:i w:val="0"/>
          <w:lang w:val="it-IT"/>
        </w:rPr>
        <w:t>ke</w:t>
      </w:r>
      <w:proofErr w:type="spellEnd"/>
      <w:r w:rsidRPr="00973D86">
        <w:rPr>
          <w:i w:val="0"/>
          <w:lang w:val="it-IT"/>
        </w:rPr>
        <w:t xml:space="preserve">   </w:t>
      </w:r>
      <w:proofErr w:type="spellStart"/>
      <w:r w:rsidRPr="00973D86">
        <w:rPr>
          <w:i w:val="0"/>
          <w:lang w:val="it-IT"/>
        </w:rPr>
        <w:t>ki</w:t>
      </w:r>
      <w:proofErr w:type="spellEnd"/>
      <w:r w:rsidRPr="00973D86">
        <w:rPr>
          <w:i w:val="0"/>
          <w:lang w:val="it-IT"/>
        </w:rPr>
        <w:t xml:space="preserve">  </w:t>
      </w:r>
      <w:proofErr w:type="gramStart"/>
      <w:r w:rsidRPr="00973D86">
        <w:rPr>
          <w:i w:val="0"/>
          <w:lang w:val="it-IT"/>
        </w:rPr>
        <w:t xml:space="preserve">   (</w:t>
      </w:r>
      <w:proofErr w:type="gramEnd"/>
      <w:r w:rsidRPr="00973D86">
        <w:rPr>
          <w:i w:val="0"/>
          <w:lang w:val="it-IT"/>
        </w:rPr>
        <w:t xml:space="preserve">or use </w:t>
      </w:r>
      <w:r w:rsidRPr="00973D86">
        <w:rPr>
          <w:b/>
          <w:bCs/>
          <w:i w:val="0"/>
          <w:lang w:val="it-IT"/>
        </w:rPr>
        <w:t>di- di</w:t>
      </w:r>
      <w:r w:rsidRPr="00973D86">
        <w:rPr>
          <w:i w:val="0"/>
          <w:lang w:val="it-IT"/>
        </w:rPr>
        <w:t>-</w:t>
      </w:r>
      <w:r w:rsidRPr="00973D86">
        <w:rPr>
          <w:b/>
          <w:bCs/>
          <w:i w:val="0"/>
          <w:lang w:val="it-IT"/>
        </w:rPr>
        <w:t>di-di-di</w:t>
      </w:r>
      <w:r>
        <w:rPr>
          <w:b/>
          <w:bCs/>
          <w:i w:val="0"/>
          <w:lang w:val="it-IT"/>
        </w:rPr>
        <w:t xml:space="preserve"> </w:t>
      </w:r>
      <w:proofErr w:type="spellStart"/>
      <w:r w:rsidRPr="00973D86">
        <w:rPr>
          <w:i w:val="0"/>
          <w:lang w:val="it-IT"/>
        </w:rPr>
        <w:t>coming</w:t>
      </w:r>
      <w:proofErr w:type="spellEnd"/>
      <w:r w:rsidRPr="00973D86">
        <w:rPr>
          <w:i w:val="0"/>
          <w:lang w:val="it-IT"/>
        </w:rPr>
        <w:t xml:space="preserve"> down the scale</w:t>
      </w:r>
      <w:r w:rsidR="00EB492B">
        <w:rPr>
          <w:i w:val="0"/>
          <w:lang w:val="it-IT"/>
        </w:rPr>
        <w:t>.</w:t>
      </w:r>
      <w:r w:rsidRPr="00973D86">
        <w:rPr>
          <w:i w:val="0"/>
          <w:lang w:val="it-IT"/>
        </w:rPr>
        <w:t xml:space="preserve">)    </w:t>
      </w:r>
    </w:p>
    <w:p w14:paraId="1E273EFF" w14:textId="77777777" w:rsidR="00A638B2" w:rsidRPr="008D5008" w:rsidRDefault="00A638B2" w:rsidP="00084060">
      <w:pPr>
        <w:rPr>
          <w:i w:val="0"/>
          <w:lang w:val="it-IT"/>
        </w:rPr>
      </w:pPr>
    </w:p>
    <w:p w14:paraId="6CEDB0E5" w14:textId="6210344F" w:rsidR="00973D86" w:rsidRDefault="00A638B2" w:rsidP="00084060">
      <w:pPr>
        <w:rPr>
          <w:i w:val="0"/>
        </w:rPr>
      </w:pPr>
      <w:r w:rsidRPr="00A638B2">
        <w:rPr>
          <w:i w:val="0"/>
        </w:rPr>
        <w:t>In all of these ex</w:t>
      </w:r>
      <w:r>
        <w:rPr>
          <w:i w:val="0"/>
        </w:rPr>
        <w:t>ercises, your focus is tongue relaxation. You can also check your tongue muscle by looking into the mirror as you sing. Is your tongue lying flat, or is it raised and tense</w:t>
      </w:r>
      <w:r w:rsidR="00EB492B">
        <w:rPr>
          <w:i w:val="0"/>
        </w:rPr>
        <w:t>?</w:t>
      </w:r>
      <w:r>
        <w:rPr>
          <w:i w:val="0"/>
        </w:rPr>
        <w:t xml:space="preserve"> </w:t>
      </w:r>
      <w:r w:rsidR="008D5008">
        <w:rPr>
          <w:i w:val="0"/>
        </w:rPr>
        <w:t xml:space="preserve">The tongue is anchored into the hyoid bone. The hyoid bone is attached to the larynx. </w:t>
      </w:r>
      <w:r>
        <w:rPr>
          <w:i w:val="0"/>
        </w:rPr>
        <w:t xml:space="preserve">A tight tongue muscle can also lead to tension in your larynx </w:t>
      </w:r>
      <w:r w:rsidR="008D5008">
        <w:rPr>
          <w:i w:val="0"/>
        </w:rPr>
        <w:t xml:space="preserve">or voice box, </w:t>
      </w:r>
      <w:r w:rsidR="00BF2665">
        <w:rPr>
          <w:i w:val="0"/>
        </w:rPr>
        <w:t xml:space="preserve">which houses the vocal cords. </w:t>
      </w:r>
    </w:p>
    <w:p w14:paraId="22B39C68" w14:textId="5F841639" w:rsidR="008E79DA" w:rsidRDefault="008E79DA" w:rsidP="00084060">
      <w:pPr>
        <w:rPr>
          <w:i w:val="0"/>
        </w:rPr>
      </w:pPr>
    </w:p>
    <w:p w14:paraId="4AA4AB0A" w14:textId="77777777" w:rsidR="008E79DA" w:rsidRDefault="008E79DA" w:rsidP="008E79DA">
      <w:pPr>
        <w:rPr>
          <w:i w:val="0"/>
          <w:iCs w:val="0"/>
        </w:rPr>
      </w:pPr>
      <w:r>
        <w:rPr>
          <w:i w:val="0"/>
        </w:rPr>
        <w:t xml:space="preserve">Please check out my YouTube video on Tongue Tension: </w:t>
      </w:r>
      <w:hyperlink r:id="rId11" w:tgtFrame="_blank" w:history="1">
        <w:r>
          <w:rPr>
            <w:rStyle w:val="Hyperlink"/>
            <w:rFonts w:ascii="Roboto" w:hAnsi="Roboto"/>
            <w:sz w:val="23"/>
            <w:szCs w:val="23"/>
            <w:shd w:val="clear" w:color="auto" w:fill="F9F9F9"/>
          </w:rPr>
          <w:t>https://youtu.be/ULVrSxK7xqQ</w:t>
        </w:r>
      </w:hyperlink>
    </w:p>
    <w:p w14:paraId="69557DBE" w14:textId="2A42752D" w:rsidR="008E79DA" w:rsidRPr="00A638B2" w:rsidRDefault="008E79DA" w:rsidP="008E79DA">
      <w:pPr>
        <w:rPr>
          <w:i w:val="0"/>
        </w:rPr>
      </w:pPr>
    </w:p>
    <w:p w14:paraId="4E4CC634" w14:textId="77777777" w:rsidR="00973D86" w:rsidRPr="00A638B2" w:rsidRDefault="00973D86" w:rsidP="00084060">
      <w:pPr>
        <w:rPr>
          <w:i w:val="0"/>
        </w:rPr>
      </w:pPr>
    </w:p>
    <w:p w14:paraId="6475E19B" w14:textId="77777777" w:rsidR="00973D86" w:rsidRPr="00A638B2" w:rsidRDefault="00973D86" w:rsidP="00084060">
      <w:pPr>
        <w:rPr>
          <w:i w:val="0"/>
        </w:rPr>
      </w:pPr>
    </w:p>
    <w:p w14:paraId="18C4F0FF" w14:textId="77777777" w:rsidR="00973D86" w:rsidRPr="00A638B2" w:rsidRDefault="00973D86" w:rsidP="00084060">
      <w:pPr>
        <w:rPr>
          <w:i w:val="0"/>
        </w:rPr>
      </w:pPr>
    </w:p>
    <w:p w14:paraId="7583C087" w14:textId="77777777" w:rsidR="00973D86" w:rsidRPr="00A638B2" w:rsidRDefault="00973D86" w:rsidP="00084060">
      <w:pPr>
        <w:rPr>
          <w:i w:val="0"/>
        </w:rPr>
      </w:pPr>
    </w:p>
    <w:p w14:paraId="628C432B" w14:textId="77777777" w:rsidR="00F41893" w:rsidRDefault="00F41893" w:rsidP="00F41893">
      <w:pPr>
        <w:rPr>
          <w:i w:val="0"/>
        </w:rPr>
      </w:pPr>
    </w:p>
    <w:p w14:paraId="73F7F7A9" w14:textId="77777777" w:rsidR="00A638B2" w:rsidRDefault="00A638B2" w:rsidP="00682C2C">
      <w:pPr>
        <w:jc w:val="center"/>
        <w:rPr>
          <w:b/>
          <w:sz w:val="24"/>
          <w:szCs w:val="24"/>
          <w:u w:val="single"/>
        </w:rPr>
      </w:pPr>
    </w:p>
    <w:p w14:paraId="0D90D63C" w14:textId="77777777" w:rsidR="00A638B2" w:rsidRDefault="00A638B2" w:rsidP="00682C2C">
      <w:pPr>
        <w:jc w:val="center"/>
        <w:rPr>
          <w:b/>
          <w:sz w:val="24"/>
          <w:szCs w:val="24"/>
          <w:u w:val="single"/>
        </w:rPr>
      </w:pPr>
    </w:p>
    <w:p w14:paraId="5D6FFAB5" w14:textId="77777777" w:rsidR="00A638B2" w:rsidRDefault="00A638B2" w:rsidP="008D5008">
      <w:pPr>
        <w:rPr>
          <w:b/>
          <w:sz w:val="24"/>
          <w:szCs w:val="24"/>
          <w:u w:val="single"/>
        </w:rPr>
      </w:pPr>
    </w:p>
    <w:p w14:paraId="6B010E87" w14:textId="4B64C31E" w:rsidR="00A638B2" w:rsidRDefault="00682C2C" w:rsidP="003E4BF8">
      <w:pPr>
        <w:jc w:val="center"/>
        <w:rPr>
          <w:b/>
          <w:sz w:val="24"/>
          <w:szCs w:val="24"/>
          <w:u w:val="single"/>
        </w:rPr>
      </w:pPr>
      <w:r>
        <w:rPr>
          <w:b/>
          <w:sz w:val="24"/>
          <w:szCs w:val="24"/>
          <w:u w:val="single"/>
        </w:rPr>
        <w:lastRenderedPageBreak/>
        <w:t xml:space="preserve">Part 3: </w:t>
      </w:r>
      <w:r w:rsidR="00A638B2">
        <w:rPr>
          <w:b/>
          <w:sz w:val="24"/>
          <w:szCs w:val="24"/>
          <w:u w:val="single"/>
        </w:rPr>
        <w:t xml:space="preserve">The Jaw. </w:t>
      </w:r>
    </w:p>
    <w:p w14:paraId="2256CCBC" w14:textId="5A998E6F" w:rsidR="00A638B2" w:rsidRDefault="003E4BF8" w:rsidP="00682C2C">
      <w:pPr>
        <w:jc w:val="center"/>
        <w:rPr>
          <w:b/>
          <w:sz w:val="24"/>
          <w:szCs w:val="24"/>
          <w:u w:val="single"/>
        </w:rPr>
      </w:pPr>
      <w:r w:rsidRPr="003E4BF8">
        <w:rPr>
          <w:b/>
          <w:noProof/>
          <w:sz w:val="24"/>
          <w:szCs w:val="24"/>
          <w:u w:val="single"/>
        </w:rPr>
        <w:drawing>
          <wp:inline distT="0" distB="0" distL="0" distR="0" wp14:anchorId="58335E7E" wp14:editId="50D6E827">
            <wp:extent cx="2216443" cy="2451236"/>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57464" cy="2496603"/>
                    </a:xfrm>
                    <a:prstGeom prst="rect">
                      <a:avLst/>
                    </a:prstGeom>
                  </pic:spPr>
                </pic:pic>
              </a:graphicData>
            </a:graphic>
          </wp:inline>
        </w:drawing>
      </w:r>
      <w:r w:rsidRPr="003E4BF8">
        <w:rPr>
          <w:b/>
          <w:noProof/>
          <w:sz w:val="24"/>
          <w:szCs w:val="24"/>
          <w:u w:val="single"/>
        </w:rPr>
        <w:t xml:space="preserve"> </w:t>
      </w:r>
    </w:p>
    <w:p w14:paraId="2C758D67" w14:textId="34BE72E6" w:rsidR="00682C2C" w:rsidRDefault="00682C2C" w:rsidP="00682C2C">
      <w:pPr>
        <w:jc w:val="center"/>
        <w:rPr>
          <w:b/>
          <w:sz w:val="24"/>
          <w:szCs w:val="24"/>
          <w:u w:val="single"/>
        </w:rPr>
      </w:pPr>
    </w:p>
    <w:p w14:paraId="44B07840" w14:textId="77777777" w:rsidR="00084060" w:rsidRDefault="00084060" w:rsidP="00682C2C">
      <w:pPr>
        <w:jc w:val="center"/>
        <w:rPr>
          <w:i w:val="0"/>
        </w:rPr>
      </w:pPr>
    </w:p>
    <w:p w14:paraId="375E39CE" w14:textId="65D13B07" w:rsidR="00C823F8" w:rsidRDefault="00A638B2" w:rsidP="00863A6C">
      <w:pPr>
        <w:rPr>
          <w:i w:val="0"/>
        </w:rPr>
      </w:pPr>
      <w:r>
        <w:rPr>
          <w:i w:val="0"/>
        </w:rPr>
        <w:t xml:space="preserve">The jaw is a pair of bones that make up the framework for your mouth and teeth. Your upper jaw is fixed (maxilla) and your lower jaw is moveable (mandible). It is the lower jaw that can cause issues to the singer, if your lower jaw is </w:t>
      </w:r>
      <w:r w:rsidR="008D5008">
        <w:rPr>
          <w:i w:val="0"/>
        </w:rPr>
        <w:t>holding tension. Your lower jaw can be affected by T.M.J. (</w:t>
      </w:r>
      <w:r w:rsidR="008D5008" w:rsidRPr="008D5008">
        <w:rPr>
          <w:rFonts w:ascii="Roboto" w:eastAsia="Times New Roman" w:hAnsi="Roboto" w:cs="Times New Roman"/>
          <w:i w:val="0"/>
          <w:iCs w:val="0"/>
          <w:color w:val="202124"/>
          <w:sz w:val="24"/>
          <w:szCs w:val="24"/>
          <w:shd w:val="clear" w:color="auto" w:fill="FFFFFF"/>
          <w:lang w:eastAsia="zh-CN"/>
        </w:rPr>
        <w:t>Temporomandibular joint</w:t>
      </w:r>
      <w:r w:rsidR="003E4BF8">
        <w:rPr>
          <w:rFonts w:ascii="Roboto" w:eastAsia="Times New Roman" w:hAnsi="Roboto" w:cs="Times New Roman"/>
          <w:i w:val="0"/>
          <w:iCs w:val="0"/>
          <w:color w:val="202124"/>
          <w:sz w:val="24"/>
          <w:szCs w:val="24"/>
          <w:shd w:val="clear" w:color="auto" w:fill="FFFFFF"/>
          <w:lang w:eastAsia="zh-CN"/>
        </w:rPr>
        <w:t xml:space="preserve"> </w:t>
      </w:r>
      <w:r w:rsidR="008D5008">
        <w:rPr>
          <w:rFonts w:ascii="Roboto" w:eastAsia="Times New Roman" w:hAnsi="Roboto" w:cs="Times New Roman"/>
          <w:i w:val="0"/>
          <w:iCs w:val="0"/>
          <w:color w:val="202124"/>
          <w:sz w:val="24"/>
          <w:szCs w:val="24"/>
          <w:shd w:val="clear" w:color="auto" w:fill="FFFFFF"/>
          <w:lang w:eastAsia="zh-CN"/>
        </w:rPr>
        <w:t>disorder.</w:t>
      </w:r>
      <w:r w:rsidR="003E4BF8">
        <w:rPr>
          <w:rFonts w:ascii="Roboto" w:eastAsia="Times New Roman" w:hAnsi="Roboto" w:cs="Times New Roman"/>
          <w:i w:val="0"/>
          <w:iCs w:val="0"/>
          <w:color w:val="202124"/>
          <w:sz w:val="24"/>
          <w:szCs w:val="24"/>
          <w:shd w:val="clear" w:color="auto" w:fill="FFFFFF"/>
          <w:lang w:eastAsia="zh-CN"/>
        </w:rPr>
        <w:t>)</w:t>
      </w:r>
      <w:r w:rsidR="008D5008">
        <w:rPr>
          <w:rFonts w:ascii="Roboto" w:eastAsia="Times New Roman" w:hAnsi="Roboto" w:cs="Times New Roman"/>
          <w:i w:val="0"/>
          <w:iCs w:val="0"/>
          <w:color w:val="202124"/>
          <w:sz w:val="24"/>
          <w:szCs w:val="24"/>
          <w:shd w:val="clear" w:color="auto" w:fill="FFFFFF"/>
          <w:lang w:eastAsia="zh-CN"/>
        </w:rPr>
        <w:t xml:space="preserve"> </w:t>
      </w:r>
      <w:r w:rsidR="008D5008">
        <w:rPr>
          <w:i w:val="0"/>
        </w:rPr>
        <w:t>Massage your jaw and get it to unhinge.</w:t>
      </w:r>
      <w:r w:rsidR="004E392C">
        <w:rPr>
          <w:i w:val="0"/>
        </w:rPr>
        <w:t xml:space="preserve"> </w:t>
      </w:r>
    </w:p>
    <w:p w14:paraId="0B15A722" w14:textId="58B979D3" w:rsidR="00863A6C" w:rsidRDefault="00863A6C" w:rsidP="00863A6C">
      <w:pPr>
        <w:rPr>
          <w:i w:val="0"/>
        </w:rPr>
      </w:pPr>
    </w:p>
    <w:p w14:paraId="5E836F83" w14:textId="11FE5083" w:rsidR="00863A6C" w:rsidRPr="008E79DA" w:rsidRDefault="00863A6C" w:rsidP="008E79DA">
      <w:pPr>
        <w:rPr>
          <w:i w:val="0"/>
          <w:iCs w:val="0"/>
        </w:rPr>
      </w:pPr>
      <w:r>
        <w:rPr>
          <w:i w:val="0"/>
        </w:rPr>
        <w:t xml:space="preserve">Try the following exercise to gauge whether you have </w:t>
      </w:r>
      <w:r w:rsidR="003E4BF8">
        <w:rPr>
          <w:i w:val="0"/>
        </w:rPr>
        <w:t>jaw</w:t>
      </w:r>
      <w:r>
        <w:rPr>
          <w:i w:val="0"/>
        </w:rPr>
        <w:t xml:space="preserve"> tension. It is called the “raspberry”.  Basically, you stick your tongue out and blow until your lips and tongue vibrate</w:t>
      </w:r>
      <w:r w:rsidR="003E4BF8">
        <w:rPr>
          <w:i w:val="0"/>
        </w:rPr>
        <w:t>,</w:t>
      </w:r>
      <w:r>
        <w:rPr>
          <w:i w:val="0"/>
        </w:rPr>
        <w:t xml:space="preserve"> </w:t>
      </w:r>
      <w:r w:rsidR="003E4BF8">
        <w:rPr>
          <w:i w:val="0"/>
        </w:rPr>
        <w:t>l</w:t>
      </w:r>
      <w:r>
        <w:rPr>
          <w:i w:val="0"/>
        </w:rPr>
        <w:t xml:space="preserve">ike a baby would do. Please watch my YouTube video on Jaw Tension at the following link: </w:t>
      </w:r>
      <w:hyperlink r:id="rId13" w:tgtFrame="_blank" w:history="1">
        <w:r w:rsidR="008E79DA">
          <w:rPr>
            <w:rStyle w:val="Hyperlink"/>
            <w:rFonts w:ascii="Roboto" w:hAnsi="Roboto"/>
            <w:sz w:val="23"/>
            <w:szCs w:val="23"/>
            <w:shd w:val="clear" w:color="auto" w:fill="F9F9F9"/>
          </w:rPr>
          <w:t>https://youtu.be/UBYDdKughII</w:t>
        </w:r>
      </w:hyperlink>
      <w:r w:rsidR="008E79DA">
        <w:rPr>
          <w:i w:val="0"/>
          <w:iCs w:val="0"/>
        </w:rPr>
        <w:t xml:space="preserve">   </w:t>
      </w:r>
      <w:r>
        <w:rPr>
          <w:i w:val="0"/>
        </w:rPr>
        <w:t xml:space="preserve">for a demonstration of this exercise. This exercise </w:t>
      </w:r>
      <w:r w:rsidR="003E4BF8">
        <w:rPr>
          <w:i w:val="0"/>
        </w:rPr>
        <w:t>requires</w:t>
      </w:r>
      <w:r>
        <w:rPr>
          <w:i w:val="0"/>
        </w:rPr>
        <w:t xml:space="preserve"> relaxation of your lips, tongue and jaw to do. Your jaw needs to be unhinged and relaxed, as does your tongue and lips. It’s a good overall measure of whether your face is generally relaxed. </w:t>
      </w:r>
    </w:p>
    <w:p w14:paraId="06F3158F" w14:textId="368ECE57" w:rsidR="00863A6C" w:rsidRDefault="00863A6C" w:rsidP="00863A6C">
      <w:pPr>
        <w:rPr>
          <w:i w:val="0"/>
        </w:rPr>
      </w:pPr>
    </w:p>
    <w:p w14:paraId="1447502B" w14:textId="2A0C51F5" w:rsidR="009019DE" w:rsidRDefault="00863A6C" w:rsidP="003E4BF8">
      <w:pPr>
        <w:rPr>
          <w:i w:val="0"/>
        </w:rPr>
      </w:pPr>
      <w:r>
        <w:rPr>
          <w:i w:val="0"/>
        </w:rPr>
        <w:t>Once you can do the “raspberry” exercise comfortably</w:t>
      </w:r>
      <w:r w:rsidR="003E4BF8">
        <w:rPr>
          <w:i w:val="0"/>
        </w:rPr>
        <w:t>,</w:t>
      </w:r>
      <w:r>
        <w:rPr>
          <w:i w:val="0"/>
        </w:rPr>
        <w:t xml:space="preserve"> </w:t>
      </w:r>
      <w:r w:rsidR="003E4BF8">
        <w:rPr>
          <w:i w:val="0"/>
        </w:rPr>
        <w:t>th</w:t>
      </w:r>
      <w:r>
        <w:rPr>
          <w:i w:val="0"/>
        </w:rPr>
        <w:t xml:space="preserve">ere are additional exercises that you </w:t>
      </w:r>
      <w:r w:rsidR="009019DE">
        <w:rPr>
          <w:i w:val="0"/>
        </w:rPr>
        <w:t xml:space="preserve">can do with phonation to warm up your voice while relaxing your jaw. </w:t>
      </w:r>
    </w:p>
    <w:p w14:paraId="613CE2AA" w14:textId="77777777" w:rsidR="009C3FDB" w:rsidRDefault="009C3FDB" w:rsidP="009C3FDB">
      <w:pPr>
        <w:rPr>
          <w:iCs w:val="0"/>
          <w:u w:val="single"/>
        </w:rPr>
      </w:pPr>
    </w:p>
    <w:p w14:paraId="77D08DAA" w14:textId="0795BE1E" w:rsidR="009C3FDB" w:rsidRPr="007566CB" w:rsidRDefault="009C3FDB" w:rsidP="009C3FDB">
      <w:pPr>
        <w:rPr>
          <w:iCs w:val="0"/>
          <w:u w:val="single"/>
        </w:rPr>
      </w:pPr>
      <w:r w:rsidRPr="007566CB">
        <w:rPr>
          <w:iCs w:val="0"/>
          <w:u w:val="single"/>
        </w:rPr>
        <w:t>Exercise #</w:t>
      </w:r>
      <w:r>
        <w:rPr>
          <w:iCs w:val="0"/>
          <w:u w:val="single"/>
        </w:rPr>
        <w:t>10</w:t>
      </w:r>
    </w:p>
    <w:p w14:paraId="0E034A0E" w14:textId="68B02BB9" w:rsidR="009019DE" w:rsidRDefault="009019DE" w:rsidP="00863A6C">
      <w:pPr>
        <w:rPr>
          <w:i w:val="0"/>
        </w:rPr>
      </w:pPr>
      <w:r>
        <w:rPr>
          <w:i w:val="0"/>
        </w:rPr>
        <w:t>8                                                               8    7    6    5    4    3    2    1 (Work up the scale)</w:t>
      </w:r>
    </w:p>
    <w:p w14:paraId="32365597" w14:textId="6E9EC29E" w:rsidR="009019DE" w:rsidRPr="009019DE" w:rsidRDefault="009019DE" w:rsidP="00863A6C">
      <w:pPr>
        <w:rPr>
          <w:i w:val="0"/>
        </w:rPr>
      </w:pPr>
      <w:r w:rsidRPr="009019DE">
        <w:rPr>
          <w:i w:val="0"/>
        </w:rPr>
        <w:t xml:space="preserve">C   </w:t>
      </w:r>
      <w:proofErr w:type="gramStart"/>
      <w:r w:rsidRPr="009019DE">
        <w:rPr>
          <w:i w:val="0"/>
        </w:rPr>
        <w:t xml:space="preserve">--------------------------------------  </w:t>
      </w:r>
      <w:proofErr w:type="spellStart"/>
      <w:r w:rsidRPr="009019DE">
        <w:rPr>
          <w:i w:val="0"/>
        </w:rPr>
        <w:t>C</w:t>
      </w:r>
      <w:proofErr w:type="spellEnd"/>
      <w:proofErr w:type="gramEnd"/>
      <w:r w:rsidRPr="009019DE">
        <w:rPr>
          <w:i w:val="0"/>
        </w:rPr>
        <w:t xml:space="preserve">    B    A    G    F    E    D    C (Notes in C Major</w:t>
      </w:r>
      <w:r>
        <w:rPr>
          <w:i w:val="0"/>
        </w:rPr>
        <w:t>)</w:t>
      </w:r>
    </w:p>
    <w:p w14:paraId="5CA87737" w14:textId="63BCB62D" w:rsidR="009019DE" w:rsidRDefault="009019DE" w:rsidP="00863A6C">
      <w:pPr>
        <w:rPr>
          <w:i w:val="0"/>
        </w:rPr>
      </w:pPr>
      <w:r>
        <w:rPr>
          <w:i w:val="0"/>
        </w:rPr>
        <w:t xml:space="preserve">“Raspberry” sound on upper C      </w:t>
      </w:r>
      <w:proofErr w:type="spellStart"/>
      <w:proofErr w:type="gramStart"/>
      <w:r>
        <w:rPr>
          <w:i w:val="0"/>
        </w:rPr>
        <w:t>th</w:t>
      </w:r>
      <w:r w:rsidR="00700F2A" w:rsidRPr="006C50D2">
        <w:rPr>
          <w:rFonts w:ascii="Bradley Hand" w:eastAsiaTheme="majorEastAsia" w:hAnsi="Bradley Hand" w:cs="Angsana New"/>
          <w:i w:val="0"/>
        </w:rPr>
        <w:t>a</w:t>
      </w:r>
      <w:proofErr w:type="spellEnd"/>
      <w:r w:rsidR="00700F2A">
        <w:rPr>
          <w:i w:val="0"/>
        </w:rPr>
        <w:t xml:space="preserve"> </w:t>
      </w:r>
      <w:r>
        <w:rPr>
          <w:i w:val="0"/>
        </w:rPr>
        <w:t xml:space="preserve"> ----------------------------</w:t>
      </w:r>
      <w:proofErr w:type="gramEnd"/>
    </w:p>
    <w:p w14:paraId="163DF93D" w14:textId="57781F0C" w:rsidR="00863A6C" w:rsidRDefault="00863A6C" w:rsidP="00863A6C">
      <w:pPr>
        <w:rPr>
          <w:i w:val="0"/>
        </w:rPr>
      </w:pPr>
    </w:p>
    <w:p w14:paraId="364BFBA2" w14:textId="647AC051" w:rsidR="009019DE" w:rsidRDefault="009019DE" w:rsidP="00863A6C">
      <w:pPr>
        <w:rPr>
          <w:i w:val="0"/>
        </w:rPr>
      </w:pPr>
      <w:r>
        <w:rPr>
          <w:i w:val="0"/>
        </w:rPr>
        <w:t>In the above exercise you do the raspberry sound on the upper C, and then say “</w:t>
      </w:r>
      <w:proofErr w:type="spellStart"/>
      <w:r>
        <w:rPr>
          <w:i w:val="0"/>
        </w:rPr>
        <w:t>tha</w:t>
      </w:r>
      <w:proofErr w:type="spellEnd"/>
      <w:r>
        <w:rPr>
          <w:i w:val="0"/>
        </w:rPr>
        <w:t xml:space="preserve">” on that upper C and come down the scale to your lower C. </w:t>
      </w:r>
    </w:p>
    <w:p w14:paraId="2FB24CEC" w14:textId="77777777" w:rsidR="00863A6C" w:rsidRPr="00863A6C" w:rsidRDefault="00863A6C" w:rsidP="00863A6C">
      <w:pPr>
        <w:rPr>
          <w:rFonts w:ascii="Roboto" w:eastAsia="Times New Roman" w:hAnsi="Roboto" w:cs="Times New Roman"/>
          <w:i w:val="0"/>
          <w:iCs w:val="0"/>
          <w:color w:val="202124"/>
          <w:sz w:val="24"/>
          <w:szCs w:val="24"/>
          <w:shd w:val="clear" w:color="auto" w:fill="FFFFFF"/>
          <w:lang w:eastAsia="zh-CN"/>
        </w:rPr>
      </w:pPr>
    </w:p>
    <w:p w14:paraId="048878A2" w14:textId="5E005095" w:rsidR="00C823F8" w:rsidRDefault="009C3FDB" w:rsidP="00C823F8">
      <w:pPr>
        <w:rPr>
          <w:i w:val="0"/>
        </w:rPr>
      </w:pPr>
      <w:r>
        <w:rPr>
          <w:i w:val="0"/>
        </w:rPr>
        <w:t xml:space="preserve">Repeat exercises #6, #7 and #8 above with jaw relaxation in mind. </w:t>
      </w:r>
    </w:p>
    <w:p w14:paraId="4D205E69" w14:textId="6DD2CCC4" w:rsidR="009C3FDB" w:rsidRDefault="009C3FDB" w:rsidP="00C823F8">
      <w:pPr>
        <w:rPr>
          <w:i w:val="0"/>
        </w:rPr>
      </w:pPr>
    </w:p>
    <w:p w14:paraId="4B066740" w14:textId="5FBCCBA6" w:rsidR="009C3FDB" w:rsidRDefault="009C3FDB" w:rsidP="00C823F8">
      <w:pPr>
        <w:rPr>
          <w:i w:val="0"/>
        </w:rPr>
      </w:pPr>
      <w:r>
        <w:rPr>
          <w:i w:val="0"/>
        </w:rPr>
        <w:t xml:space="preserve">The following exercise can be done with the lip bubble, the raspberry and the Italian rolled “r”. </w:t>
      </w:r>
    </w:p>
    <w:p w14:paraId="1226D437" w14:textId="425C4403" w:rsidR="009C3FDB" w:rsidRPr="007566CB" w:rsidRDefault="009C3FDB" w:rsidP="009C3FDB">
      <w:pPr>
        <w:rPr>
          <w:iCs w:val="0"/>
          <w:u w:val="single"/>
        </w:rPr>
      </w:pPr>
      <w:r w:rsidRPr="007566CB">
        <w:rPr>
          <w:iCs w:val="0"/>
          <w:u w:val="single"/>
        </w:rPr>
        <w:t xml:space="preserve">Exercise </w:t>
      </w:r>
      <w:r>
        <w:rPr>
          <w:iCs w:val="0"/>
          <w:u w:val="single"/>
        </w:rPr>
        <w:t>#11</w:t>
      </w:r>
    </w:p>
    <w:p w14:paraId="76A80D0F" w14:textId="45C05779" w:rsidR="009C3FDB" w:rsidRDefault="009C3FDB" w:rsidP="009C3FDB">
      <w:pPr>
        <w:rPr>
          <w:i w:val="0"/>
        </w:rPr>
      </w:pPr>
      <w:r w:rsidRPr="00BF5154">
        <w:rPr>
          <w:i w:val="0"/>
        </w:rPr>
        <w:t xml:space="preserve">1     3     5     8     </w:t>
      </w:r>
      <w:r>
        <w:rPr>
          <w:i w:val="0"/>
        </w:rPr>
        <w:t xml:space="preserve">7     </w:t>
      </w:r>
      <w:r w:rsidRPr="00BF5154">
        <w:rPr>
          <w:i w:val="0"/>
        </w:rPr>
        <w:t xml:space="preserve">5     </w:t>
      </w:r>
      <w:r>
        <w:rPr>
          <w:i w:val="0"/>
        </w:rPr>
        <w:t>4</w:t>
      </w:r>
      <w:r w:rsidRPr="00BF5154">
        <w:rPr>
          <w:i w:val="0"/>
        </w:rPr>
        <w:t xml:space="preserve">     </w:t>
      </w:r>
      <w:r>
        <w:rPr>
          <w:i w:val="0"/>
        </w:rPr>
        <w:t>2</w:t>
      </w:r>
      <w:r w:rsidRPr="00BF5154">
        <w:rPr>
          <w:i w:val="0"/>
        </w:rPr>
        <w:t xml:space="preserve">     </w:t>
      </w:r>
      <w:r>
        <w:rPr>
          <w:i w:val="0"/>
        </w:rPr>
        <w:t xml:space="preserve">1  </w:t>
      </w:r>
      <w:proofErr w:type="gramStart"/>
      <w:r>
        <w:rPr>
          <w:i w:val="0"/>
        </w:rPr>
        <w:t xml:space="preserve">   </w:t>
      </w:r>
      <w:r w:rsidRPr="00BF5154">
        <w:rPr>
          <w:i w:val="0"/>
        </w:rPr>
        <w:t>(</w:t>
      </w:r>
      <w:proofErr w:type="gramEnd"/>
      <w:r w:rsidRPr="00BF5154">
        <w:rPr>
          <w:i w:val="0"/>
        </w:rPr>
        <w:t>TONES OF THE MAJOR S</w:t>
      </w:r>
      <w:r>
        <w:rPr>
          <w:i w:val="0"/>
        </w:rPr>
        <w:t>CALE)</w:t>
      </w:r>
    </w:p>
    <w:p w14:paraId="2809DDF1" w14:textId="35B0FCDF" w:rsidR="009C3FDB" w:rsidRPr="009F5E15" w:rsidRDefault="009C3FDB" w:rsidP="009C3FDB">
      <w:pPr>
        <w:rPr>
          <w:i w:val="0"/>
        </w:rPr>
      </w:pPr>
      <w:r w:rsidRPr="009F5E15">
        <w:rPr>
          <w:i w:val="0"/>
        </w:rPr>
        <w:t xml:space="preserve">C     E     G     C     </w:t>
      </w:r>
      <w:r>
        <w:rPr>
          <w:i w:val="0"/>
        </w:rPr>
        <w:t xml:space="preserve">B    </w:t>
      </w:r>
      <w:r w:rsidRPr="009F5E15">
        <w:rPr>
          <w:i w:val="0"/>
        </w:rPr>
        <w:t xml:space="preserve">G     </w:t>
      </w:r>
      <w:r>
        <w:rPr>
          <w:i w:val="0"/>
        </w:rPr>
        <w:t>F</w:t>
      </w:r>
      <w:r w:rsidRPr="009F5E15">
        <w:rPr>
          <w:i w:val="0"/>
        </w:rPr>
        <w:t xml:space="preserve">     </w:t>
      </w:r>
      <w:r>
        <w:rPr>
          <w:i w:val="0"/>
        </w:rPr>
        <w:t>D</w:t>
      </w:r>
      <w:r w:rsidRPr="009F5E15">
        <w:rPr>
          <w:i w:val="0"/>
        </w:rPr>
        <w:t xml:space="preserve">    </w:t>
      </w:r>
      <w:r>
        <w:rPr>
          <w:i w:val="0"/>
        </w:rPr>
        <w:t xml:space="preserve"> C  </w:t>
      </w:r>
      <w:proofErr w:type="gramStart"/>
      <w:r>
        <w:rPr>
          <w:i w:val="0"/>
        </w:rPr>
        <w:t xml:space="preserve">   </w:t>
      </w:r>
      <w:r w:rsidRPr="009F5E15">
        <w:rPr>
          <w:i w:val="0"/>
        </w:rPr>
        <w:t>(</w:t>
      </w:r>
      <w:proofErr w:type="gramEnd"/>
      <w:r w:rsidRPr="009F5E15">
        <w:rPr>
          <w:i w:val="0"/>
        </w:rPr>
        <w:t>IN C</w:t>
      </w:r>
      <w:r w:rsidR="003E4BF8">
        <w:rPr>
          <w:i w:val="0"/>
        </w:rPr>
        <w:t xml:space="preserve"> </w:t>
      </w:r>
      <w:r w:rsidRPr="009F5E15">
        <w:rPr>
          <w:i w:val="0"/>
        </w:rPr>
        <w:t>MAJOR</w:t>
      </w:r>
      <w:r>
        <w:rPr>
          <w:i w:val="0"/>
        </w:rPr>
        <w:t>, continue this pattern throughout your range</w:t>
      </w:r>
      <w:r w:rsidRPr="009F5E15">
        <w:rPr>
          <w:i w:val="0"/>
        </w:rPr>
        <w:t>)</w:t>
      </w:r>
    </w:p>
    <w:p w14:paraId="1D942E8F" w14:textId="7CE2ADC5" w:rsidR="009C3FDB" w:rsidRDefault="009C3FDB" w:rsidP="009C3FDB">
      <w:pPr>
        <w:rPr>
          <w:i w:val="0"/>
        </w:rPr>
      </w:pPr>
      <w:r>
        <w:rPr>
          <w:i w:val="0"/>
        </w:rPr>
        <w:t>Lip Bubble on phonated steps of the diatonic scale.</w:t>
      </w:r>
    </w:p>
    <w:p w14:paraId="47AD5F00" w14:textId="232927A5" w:rsidR="009C3FDB" w:rsidRDefault="009C3FDB" w:rsidP="009C3FDB">
      <w:pPr>
        <w:rPr>
          <w:i w:val="0"/>
        </w:rPr>
      </w:pPr>
      <w:r>
        <w:rPr>
          <w:i w:val="0"/>
        </w:rPr>
        <w:t>Raspberry on phonated steps of the diatonic scale.</w:t>
      </w:r>
    </w:p>
    <w:p w14:paraId="4F9BD251" w14:textId="28FA3DFF" w:rsidR="009C3FDB" w:rsidRDefault="009C3FDB" w:rsidP="009C3FDB">
      <w:pPr>
        <w:rPr>
          <w:i w:val="0"/>
        </w:rPr>
      </w:pPr>
      <w:r>
        <w:rPr>
          <w:i w:val="0"/>
        </w:rPr>
        <w:t xml:space="preserve">Rolled “r” on steps of the diatonic scale. </w:t>
      </w:r>
    </w:p>
    <w:p w14:paraId="63F2382A" w14:textId="77777777" w:rsidR="009C3FDB" w:rsidRDefault="009C3FDB" w:rsidP="009C3FDB">
      <w:pPr>
        <w:rPr>
          <w:i w:val="0"/>
        </w:rPr>
      </w:pPr>
    </w:p>
    <w:p w14:paraId="74B39B4A" w14:textId="103AD3EC" w:rsidR="009C3FDB" w:rsidRDefault="009C3FDB" w:rsidP="009C0478">
      <w:pPr>
        <w:rPr>
          <w:i w:val="0"/>
        </w:rPr>
      </w:pPr>
      <w:r>
        <w:rPr>
          <w:i w:val="0"/>
        </w:rPr>
        <w:t>If you can do the lip bubble, raspberry and rolled “r” you should be well on your way to having a relaxed fac</w:t>
      </w:r>
      <w:r w:rsidR="009C0478">
        <w:rPr>
          <w:i w:val="0"/>
        </w:rPr>
        <w:t xml:space="preserve">e in singing. </w:t>
      </w:r>
      <w:r w:rsidR="00A23775">
        <w:rPr>
          <w:i w:val="0"/>
        </w:rPr>
        <w:t xml:space="preserve">If you are having trouble getting the hang of these three face relaxing skills, then massage your entire face. The temples, cheeks, jaw, neck, tongue base. Also stretch your face by making faces. </w:t>
      </w:r>
      <w:r w:rsidR="009C0478">
        <w:rPr>
          <w:i w:val="0"/>
        </w:rPr>
        <w:t>Please don’t hesitate to check out my YouTube videos under the playlist The Singer’s Face</w:t>
      </w:r>
      <w:r w:rsidR="00A23775">
        <w:rPr>
          <w:i w:val="0"/>
        </w:rPr>
        <w:t xml:space="preserve"> for a demonstration. </w:t>
      </w:r>
    </w:p>
    <w:p w14:paraId="3185FA5B" w14:textId="61E1BAD2" w:rsidR="007D73BF" w:rsidRDefault="007D73BF" w:rsidP="007D73BF">
      <w:pPr>
        <w:rPr>
          <w:i w:val="0"/>
        </w:rPr>
      </w:pPr>
    </w:p>
    <w:p w14:paraId="2BC8F2E4" w14:textId="77777777" w:rsidR="003E4BF8" w:rsidRDefault="003E4BF8" w:rsidP="007D73BF">
      <w:pPr>
        <w:rPr>
          <w:i w:val="0"/>
        </w:rPr>
      </w:pPr>
    </w:p>
    <w:p w14:paraId="2FD20F14" w14:textId="4C8C5D6E" w:rsidR="007D73BF" w:rsidRDefault="007D73BF" w:rsidP="007D73BF">
      <w:pPr>
        <w:rPr>
          <w:i w:val="0"/>
        </w:rPr>
      </w:pPr>
      <w:r>
        <w:rPr>
          <w:i w:val="0"/>
        </w:rPr>
        <w:t>Good luck in your singing!</w:t>
      </w:r>
      <w:r w:rsidR="006C0CCB">
        <w:rPr>
          <w:i w:val="0"/>
        </w:rPr>
        <w:t xml:space="preserve"> (And </w:t>
      </w:r>
      <w:r w:rsidR="009C0478">
        <w:rPr>
          <w:i w:val="0"/>
        </w:rPr>
        <w:t xml:space="preserve">good luck </w:t>
      </w:r>
      <w:r w:rsidR="009019DE">
        <w:rPr>
          <w:i w:val="0"/>
        </w:rPr>
        <w:t>with relaxing your FACE</w:t>
      </w:r>
      <w:r w:rsidR="006C0CCB">
        <w:rPr>
          <w:i w:val="0"/>
        </w:rPr>
        <w:t>)!</w:t>
      </w:r>
    </w:p>
    <w:p w14:paraId="1759DF47" w14:textId="14CAEE23" w:rsidR="007D73BF" w:rsidRDefault="007D73BF" w:rsidP="007D73BF">
      <w:pPr>
        <w:rPr>
          <w:i w:val="0"/>
        </w:rPr>
      </w:pPr>
      <w:r>
        <w:rPr>
          <w:i w:val="0"/>
        </w:rPr>
        <w:t>Dorothy Bauer</w:t>
      </w:r>
    </w:p>
    <w:p w14:paraId="59839502" w14:textId="388EAFB4" w:rsidR="007D73BF" w:rsidRPr="00A23775" w:rsidRDefault="00845BAA" w:rsidP="00A23775">
      <w:pPr>
        <w:rPr>
          <w:i w:val="0"/>
        </w:rPr>
      </w:pPr>
      <w:hyperlink r:id="rId14" w:history="1">
        <w:r w:rsidR="007D73BF" w:rsidRPr="00FC27FF">
          <w:rPr>
            <w:rStyle w:val="Hyperlink"/>
            <w:i w:val="0"/>
          </w:rPr>
          <w:t>www.dorothybauerpianovoice.com</w:t>
        </w:r>
      </w:hyperlink>
    </w:p>
    <w:p w14:paraId="7BD4069A" w14:textId="2E87A03C" w:rsidR="0033738B" w:rsidRPr="000C54DA" w:rsidRDefault="0033738B" w:rsidP="0033738B">
      <w:pPr>
        <w:rPr>
          <w:i w:val="0"/>
        </w:rPr>
      </w:pPr>
    </w:p>
    <w:sectPr w:rsidR="0033738B" w:rsidRPr="000C54DA" w:rsidSect="00317B40">
      <w:headerReference w:type="even" r:id="rId15"/>
      <w:headerReference w:type="default" r:id="rId16"/>
      <w:footerReference w:type="even" r:id="rId17"/>
      <w:footerReference w:type="default" r:id="rId18"/>
      <w:headerReference w:type="first" r:id="rId19"/>
      <w:footerReference w:type="first" r:id="rId20"/>
      <w:pgSz w:w="12240" w:h="15840"/>
      <w:pgMar w:top="1440" w:right="1800" w:bottom="1440" w:left="1800" w:header="720" w:footer="720" w:gutter="0"/>
      <w:pgBorders w:display="firstPage" w:offsetFrom="page">
        <w:top w:val="tornPaperBlack" w:sz="31"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26CC2" w14:textId="77777777" w:rsidR="00845BAA" w:rsidRDefault="00845BAA" w:rsidP="000C54DA">
      <w:pPr>
        <w:spacing w:after="0" w:line="240" w:lineRule="auto"/>
      </w:pPr>
      <w:r>
        <w:separator/>
      </w:r>
    </w:p>
  </w:endnote>
  <w:endnote w:type="continuationSeparator" w:id="0">
    <w:p w14:paraId="7CA9CCD1" w14:textId="77777777" w:rsidR="00845BAA" w:rsidRDefault="00845BAA" w:rsidP="000C5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Bradley Hand">
    <w:panose1 w:val="00000700000000000000"/>
    <w:charset w:val="4D"/>
    <w:family w:val="auto"/>
    <w:pitch w:val="variable"/>
    <w:sig w:usb0="800000FF" w:usb1="5000204A" w:usb2="00000000" w:usb3="00000000" w:csb0="00000111"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8A41C" w14:textId="77777777" w:rsidR="000C54DA" w:rsidRDefault="000C54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0E837" w14:textId="77777777" w:rsidR="000C54DA" w:rsidRDefault="000C54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D7F0E" w14:textId="77777777" w:rsidR="000C54DA" w:rsidRDefault="000C54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64EB1" w14:textId="77777777" w:rsidR="00845BAA" w:rsidRDefault="00845BAA" w:rsidP="000C54DA">
      <w:pPr>
        <w:spacing w:after="0" w:line="240" w:lineRule="auto"/>
      </w:pPr>
      <w:r>
        <w:separator/>
      </w:r>
    </w:p>
  </w:footnote>
  <w:footnote w:type="continuationSeparator" w:id="0">
    <w:p w14:paraId="479EE8FB" w14:textId="77777777" w:rsidR="00845BAA" w:rsidRDefault="00845BAA" w:rsidP="000C54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3D88D" w14:textId="4E3BCE75" w:rsidR="000C54DA" w:rsidRDefault="000C54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D01C7" w14:textId="676C460D" w:rsidR="000C54DA" w:rsidRDefault="000C54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D4006" w14:textId="59D151CB" w:rsidR="000C54DA" w:rsidRDefault="000C54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6266E"/>
    <w:multiLevelType w:val="hybridMultilevel"/>
    <w:tmpl w:val="087A8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D7F"/>
    <w:rsid w:val="000052A2"/>
    <w:rsid w:val="00023591"/>
    <w:rsid w:val="0003716A"/>
    <w:rsid w:val="000671E2"/>
    <w:rsid w:val="00084060"/>
    <w:rsid w:val="000C4C61"/>
    <w:rsid w:val="000C54DA"/>
    <w:rsid w:val="000E5EEF"/>
    <w:rsid w:val="000F2C63"/>
    <w:rsid w:val="00153889"/>
    <w:rsid w:val="00160E0D"/>
    <w:rsid w:val="00170FC9"/>
    <w:rsid w:val="001C54E9"/>
    <w:rsid w:val="00224D7F"/>
    <w:rsid w:val="002C7FF6"/>
    <w:rsid w:val="002E2601"/>
    <w:rsid w:val="0031769D"/>
    <w:rsid w:val="00317B40"/>
    <w:rsid w:val="0033738B"/>
    <w:rsid w:val="00356B54"/>
    <w:rsid w:val="003E4BF8"/>
    <w:rsid w:val="003E7028"/>
    <w:rsid w:val="003E7272"/>
    <w:rsid w:val="00432FDC"/>
    <w:rsid w:val="004611DD"/>
    <w:rsid w:val="0046799B"/>
    <w:rsid w:val="00494CE8"/>
    <w:rsid w:val="004D092E"/>
    <w:rsid w:val="004D17BB"/>
    <w:rsid w:val="004E392C"/>
    <w:rsid w:val="004F5699"/>
    <w:rsid w:val="005864FE"/>
    <w:rsid w:val="005D10BD"/>
    <w:rsid w:val="00605399"/>
    <w:rsid w:val="00682C2C"/>
    <w:rsid w:val="006C0CCB"/>
    <w:rsid w:val="006C50D2"/>
    <w:rsid w:val="006E230B"/>
    <w:rsid w:val="00700F2A"/>
    <w:rsid w:val="007078FD"/>
    <w:rsid w:val="00746312"/>
    <w:rsid w:val="007566CB"/>
    <w:rsid w:val="007D73BF"/>
    <w:rsid w:val="007F23C3"/>
    <w:rsid w:val="00802287"/>
    <w:rsid w:val="00845BAA"/>
    <w:rsid w:val="00861D32"/>
    <w:rsid w:val="00863A6C"/>
    <w:rsid w:val="0087153A"/>
    <w:rsid w:val="008A6DE0"/>
    <w:rsid w:val="008D5008"/>
    <w:rsid w:val="008E79DA"/>
    <w:rsid w:val="009019DE"/>
    <w:rsid w:val="0096204E"/>
    <w:rsid w:val="00973D86"/>
    <w:rsid w:val="009B739D"/>
    <w:rsid w:val="009C0478"/>
    <w:rsid w:val="009C3FDB"/>
    <w:rsid w:val="009C4363"/>
    <w:rsid w:val="009F192F"/>
    <w:rsid w:val="009F5E15"/>
    <w:rsid w:val="00A03F89"/>
    <w:rsid w:val="00A23775"/>
    <w:rsid w:val="00A34BF0"/>
    <w:rsid w:val="00A47EE4"/>
    <w:rsid w:val="00A63080"/>
    <w:rsid w:val="00A638B2"/>
    <w:rsid w:val="00A66088"/>
    <w:rsid w:val="00A91590"/>
    <w:rsid w:val="00AD5A09"/>
    <w:rsid w:val="00AF1A6D"/>
    <w:rsid w:val="00B44C5C"/>
    <w:rsid w:val="00B609E3"/>
    <w:rsid w:val="00BD5EB4"/>
    <w:rsid w:val="00BE58BB"/>
    <w:rsid w:val="00BF2665"/>
    <w:rsid w:val="00BF5154"/>
    <w:rsid w:val="00C1272D"/>
    <w:rsid w:val="00C823F8"/>
    <w:rsid w:val="00C921DD"/>
    <w:rsid w:val="00D0431A"/>
    <w:rsid w:val="00D7441F"/>
    <w:rsid w:val="00D814E6"/>
    <w:rsid w:val="00DC2B47"/>
    <w:rsid w:val="00DC6733"/>
    <w:rsid w:val="00DF7D6C"/>
    <w:rsid w:val="00E346DC"/>
    <w:rsid w:val="00E66435"/>
    <w:rsid w:val="00EB492B"/>
    <w:rsid w:val="00EB7DCD"/>
    <w:rsid w:val="00EE0ED7"/>
    <w:rsid w:val="00F41893"/>
    <w:rsid w:val="00FA0B89"/>
    <w:rsid w:val="00FC7999"/>
    <w:rsid w:val="00FE33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B887DE"/>
  <w14:defaultImageDpi w14:val="300"/>
  <w15:docId w15:val="{998519A1-B878-4F4B-8452-87BF75B6E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7B40"/>
    <w:rPr>
      <w:i/>
      <w:iCs/>
      <w:sz w:val="20"/>
      <w:szCs w:val="20"/>
    </w:rPr>
  </w:style>
  <w:style w:type="paragraph" w:styleId="Heading1">
    <w:name w:val="heading 1"/>
    <w:basedOn w:val="Normal"/>
    <w:next w:val="Normal"/>
    <w:link w:val="Heading1Char"/>
    <w:uiPriority w:val="9"/>
    <w:qFormat/>
    <w:rsid w:val="00317B40"/>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317B40"/>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semiHidden/>
    <w:unhideWhenUsed/>
    <w:qFormat/>
    <w:rsid w:val="00317B40"/>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317B40"/>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317B40"/>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317B40"/>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317B40"/>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317B40"/>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317B40"/>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7B40"/>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317B40"/>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semiHidden/>
    <w:rsid w:val="00317B40"/>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317B40"/>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317B40"/>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317B40"/>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317B40"/>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317B40"/>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317B40"/>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317B40"/>
    <w:rPr>
      <w:b/>
      <w:bCs/>
      <w:color w:val="943634" w:themeColor="accent2" w:themeShade="BF"/>
      <w:sz w:val="18"/>
      <w:szCs w:val="18"/>
    </w:rPr>
  </w:style>
  <w:style w:type="paragraph" w:styleId="Title">
    <w:name w:val="Title"/>
    <w:basedOn w:val="Normal"/>
    <w:next w:val="Normal"/>
    <w:link w:val="TitleChar"/>
    <w:uiPriority w:val="10"/>
    <w:qFormat/>
    <w:rsid w:val="00317B40"/>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317B40"/>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317B40"/>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317B40"/>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317B40"/>
    <w:rPr>
      <w:b/>
      <w:bCs/>
      <w:spacing w:val="0"/>
    </w:rPr>
  </w:style>
  <w:style w:type="character" w:styleId="Emphasis">
    <w:name w:val="Emphasis"/>
    <w:uiPriority w:val="20"/>
    <w:qFormat/>
    <w:rsid w:val="00317B40"/>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link w:val="NoSpacingChar"/>
    <w:uiPriority w:val="1"/>
    <w:qFormat/>
    <w:rsid w:val="00317B40"/>
    <w:pPr>
      <w:spacing w:after="0" w:line="240" w:lineRule="auto"/>
    </w:pPr>
  </w:style>
  <w:style w:type="paragraph" w:styleId="ListParagraph">
    <w:name w:val="List Paragraph"/>
    <w:basedOn w:val="Normal"/>
    <w:uiPriority w:val="34"/>
    <w:qFormat/>
    <w:rsid w:val="00317B40"/>
    <w:pPr>
      <w:ind w:left="720"/>
      <w:contextualSpacing/>
    </w:pPr>
  </w:style>
  <w:style w:type="paragraph" w:styleId="Quote">
    <w:name w:val="Quote"/>
    <w:basedOn w:val="Normal"/>
    <w:next w:val="Normal"/>
    <w:link w:val="QuoteChar"/>
    <w:uiPriority w:val="29"/>
    <w:qFormat/>
    <w:rsid w:val="00317B40"/>
    <w:rPr>
      <w:i w:val="0"/>
      <w:iCs w:val="0"/>
      <w:color w:val="943634" w:themeColor="accent2" w:themeShade="BF"/>
    </w:rPr>
  </w:style>
  <w:style w:type="character" w:customStyle="1" w:styleId="QuoteChar">
    <w:name w:val="Quote Char"/>
    <w:basedOn w:val="DefaultParagraphFont"/>
    <w:link w:val="Quote"/>
    <w:uiPriority w:val="29"/>
    <w:rsid w:val="00317B40"/>
    <w:rPr>
      <w:color w:val="943634" w:themeColor="accent2" w:themeShade="BF"/>
      <w:sz w:val="20"/>
      <w:szCs w:val="20"/>
    </w:rPr>
  </w:style>
  <w:style w:type="paragraph" w:styleId="IntenseQuote">
    <w:name w:val="Intense Quote"/>
    <w:basedOn w:val="Normal"/>
    <w:next w:val="Normal"/>
    <w:link w:val="IntenseQuoteChar"/>
    <w:uiPriority w:val="30"/>
    <w:qFormat/>
    <w:rsid w:val="00317B40"/>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317B40"/>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317B40"/>
    <w:rPr>
      <w:rFonts w:asciiTheme="majorHAnsi" w:eastAsiaTheme="majorEastAsia" w:hAnsiTheme="majorHAnsi" w:cstheme="majorBidi"/>
      <w:i/>
      <w:iCs/>
      <w:color w:val="C0504D" w:themeColor="accent2"/>
    </w:rPr>
  </w:style>
  <w:style w:type="character" w:styleId="IntenseEmphasis">
    <w:name w:val="Intense Emphasis"/>
    <w:uiPriority w:val="21"/>
    <w:qFormat/>
    <w:rsid w:val="00317B40"/>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317B40"/>
    <w:rPr>
      <w:i/>
      <w:iCs/>
      <w:smallCaps/>
      <w:color w:val="C0504D" w:themeColor="accent2"/>
      <w:u w:color="C0504D" w:themeColor="accent2"/>
    </w:rPr>
  </w:style>
  <w:style w:type="character" w:styleId="IntenseReference">
    <w:name w:val="Intense Reference"/>
    <w:uiPriority w:val="32"/>
    <w:qFormat/>
    <w:rsid w:val="00317B40"/>
    <w:rPr>
      <w:b/>
      <w:bCs/>
      <w:i/>
      <w:iCs/>
      <w:smallCaps/>
      <w:color w:val="C0504D" w:themeColor="accent2"/>
      <w:u w:color="C0504D" w:themeColor="accent2"/>
    </w:rPr>
  </w:style>
  <w:style w:type="character" w:styleId="BookTitle">
    <w:name w:val="Book Title"/>
    <w:uiPriority w:val="33"/>
    <w:qFormat/>
    <w:rsid w:val="00317B40"/>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317B40"/>
    <w:pPr>
      <w:outlineLvl w:val="9"/>
    </w:pPr>
  </w:style>
  <w:style w:type="character" w:customStyle="1" w:styleId="NoSpacingChar">
    <w:name w:val="No Spacing Char"/>
    <w:basedOn w:val="DefaultParagraphFont"/>
    <w:link w:val="NoSpacing"/>
    <w:uiPriority w:val="1"/>
    <w:rsid w:val="000C54DA"/>
    <w:rPr>
      <w:i/>
      <w:iCs/>
      <w:sz w:val="20"/>
      <w:szCs w:val="20"/>
    </w:rPr>
  </w:style>
  <w:style w:type="paragraph" w:customStyle="1" w:styleId="PersonalName">
    <w:name w:val="Personal Name"/>
    <w:basedOn w:val="Title"/>
    <w:rsid w:val="000C54DA"/>
    <w:rPr>
      <w:b/>
      <w:caps/>
      <w:color w:val="000000"/>
      <w:sz w:val="28"/>
      <w:szCs w:val="28"/>
    </w:rPr>
  </w:style>
  <w:style w:type="paragraph" w:styleId="Header">
    <w:name w:val="header"/>
    <w:basedOn w:val="Normal"/>
    <w:link w:val="HeaderChar"/>
    <w:uiPriority w:val="99"/>
    <w:unhideWhenUsed/>
    <w:rsid w:val="000C54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54DA"/>
    <w:rPr>
      <w:i/>
      <w:iCs/>
      <w:sz w:val="20"/>
      <w:szCs w:val="20"/>
    </w:rPr>
  </w:style>
  <w:style w:type="paragraph" w:styleId="Footer">
    <w:name w:val="footer"/>
    <w:basedOn w:val="Normal"/>
    <w:link w:val="FooterChar"/>
    <w:uiPriority w:val="99"/>
    <w:unhideWhenUsed/>
    <w:rsid w:val="000C54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54DA"/>
    <w:rPr>
      <w:i/>
      <w:iCs/>
      <w:sz w:val="20"/>
      <w:szCs w:val="20"/>
    </w:rPr>
  </w:style>
  <w:style w:type="character" w:styleId="Hyperlink">
    <w:name w:val="Hyperlink"/>
    <w:basedOn w:val="DefaultParagraphFont"/>
    <w:uiPriority w:val="99"/>
    <w:unhideWhenUsed/>
    <w:rsid w:val="007D73BF"/>
    <w:rPr>
      <w:color w:val="0000FF" w:themeColor="hyperlink"/>
      <w:u w:val="single"/>
    </w:rPr>
  </w:style>
  <w:style w:type="character" w:styleId="UnresolvedMention">
    <w:name w:val="Unresolved Mention"/>
    <w:basedOn w:val="DefaultParagraphFont"/>
    <w:uiPriority w:val="99"/>
    <w:semiHidden/>
    <w:unhideWhenUsed/>
    <w:rsid w:val="007D73BF"/>
    <w:rPr>
      <w:color w:val="605E5C"/>
      <w:shd w:val="clear" w:color="auto" w:fill="E1DFDD"/>
    </w:rPr>
  </w:style>
  <w:style w:type="paragraph" w:customStyle="1" w:styleId="mw-mmv-title-para">
    <w:name w:val="mw-mmv-title-para"/>
    <w:basedOn w:val="Normal"/>
    <w:rsid w:val="00EB492B"/>
    <w:pPr>
      <w:spacing w:before="100" w:beforeAutospacing="1" w:after="100" w:afterAutospacing="1" w:line="240" w:lineRule="auto"/>
    </w:pPr>
    <w:rPr>
      <w:rFonts w:ascii="Times New Roman" w:eastAsia="Times New Roman" w:hAnsi="Times New Roman" w:cs="Times New Roman"/>
      <w:i w:val="0"/>
      <w:iCs w:val="0"/>
      <w:sz w:val="24"/>
      <w:szCs w:val="24"/>
      <w:lang w:eastAsia="zh-CN"/>
    </w:rPr>
  </w:style>
  <w:style w:type="character" w:customStyle="1" w:styleId="mw-mmv-title">
    <w:name w:val="mw-mmv-title"/>
    <w:basedOn w:val="DefaultParagraphFont"/>
    <w:rsid w:val="00EB492B"/>
  </w:style>
  <w:style w:type="paragraph" w:customStyle="1" w:styleId="mw-mmv-credit">
    <w:name w:val="mw-mmv-credit"/>
    <w:basedOn w:val="Normal"/>
    <w:rsid w:val="00EB492B"/>
    <w:pPr>
      <w:spacing w:before="100" w:beforeAutospacing="1" w:after="100" w:afterAutospacing="1" w:line="240" w:lineRule="auto"/>
    </w:pPr>
    <w:rPr>
      <w:rFonts w:ascii="Times New Roman" w:eastAsia="Times New Roman" w:hAnsi="Times New Roman" w:cs="Times New Roman"/>
      <w:i w:val="0"/>
      <w:iCs w:val="0"/>
      <w:sz w:val="24"/>
      <w:szCs w:val="24"/>
      <w:lang w:eastAsia="zh-CN"/>
    </w:rPr>
  </w:style>
  <w:style w:type="character" w:customStyle="1" w:styleId="mw-mmv-source-author">
    <w:name w:val="mw-mmv-source-author"/>
    <w:basedOn w:val="DefaultParagraphFont"/>
    <w:rsid w:val="00EB492B"/>
  </w:style>
  <w:style w:type="character" w:customStyle="1" w:styleId="mw-mmv-author">
    <w:name w:val="mw-mmv-author"/>
    <w:basedOn w:val="DefaultParagraphFont"/>
    <w:rsid w:val="00EB492B"/>
  </w:style>
  <w:style w:type="character" w:customStyle="1" w:styleId="mw-mmv-source">
    <w:name w:val="mw-mmv-source"/>
    <w:basedOn w:val="DefaultParagraphFont"/>
    <w:rsid w:val="00EB492B"/>
  </w:style>
  <w:style w:type="character" w:styleId="FollowedHyperlink">
    <w:name w:val="FollowedHyperlink"/>
    <w:basedOn w:val="DefaultParagraphFont"/>
    <w:uiPriority w:val="99"/>
    <w:semiHidden/>
    <w:unhideWhenUsed/>
    <w:rsid w:val="00EB492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501221">
      <w:bodyDiv w:val="1"/>
      <w:marLeft w:val="0"/>
      <w:marRight w:val="0"/>
      <w:marTop w:val="0"/>
      <w:marBottom w:val="0"/>
      <w:divBdr>
        <w:top w:val="none" w:sz="0" w:space="0" w:color="auto"/>
        <w:left w:val="none" w:sz="0" w:space="0" w:color="auto"/>
        <w:bottom w:val="none" w:sz="0" w:space="0" w:color="auto"/>
        <w:right w:val="none" w:sz="0" w:space="0" w:color="auto"/>
      </w:divBdr>
      <w:divsChild>
        <w:div w:id="612178138">
          <w:marLeft w:val="0"/>
          <w:marRight w:val="0"/>
          <w:marTop w:val="0"/>
          <w:marBottom w:val="0"/>
          <w:divBdr>
            <w:top w:val="none" w:sz="0" w:space="0" w:color="auto"/>
            <w:left w:val="none" w:sz="0" w:space="0" w:color="auto"/>
            <w:bottom w:val="none" w:sz="0" w:space="0" w:color="auto"/>
            <w:right w:val="none" w:sz="0" w:space="0" w:color="auto"/>
          </w:divBdr>
        </w:div>
        <w:div w:id="402601168">
          <w:marLeft w:val="0"/>
          <w:marRight w:val="0"/>
          <w:marTop w:val="0"/>
          <w:marBottom w:val="0"/>
          <w:divBdr>
            <w:top w:val="single" w:sz="6" w:space="2" w:color="C8CCD1"/>
            <w:left w:val="none" w:sz="0" w:space="0" w:color="auto"/>
            <w:bottom w:val="none" w:sz="0" w:space="0" w:color="auto"/>
            <w:right w:val="none" w:sz="0" w:space="0" w:color="auto"/>
          </w:divBdr>
          <w:divsChild>
            <w:div w:id="199533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648825">
      <w:bodyDiv w:val="1"/>
      <w:marLeft w:val="0"/>
      <w:marRight w:val="0"/>
      <w:marTop w:val="0"/>
      <w:marBottom w:val="0"/>
      <w:divBdr>
        <w:top w:val="none" w:sz="0" w:space="0" w:color="auto"/>
        <w:left w:val="none" w:sz="0" w:space="0" w:color="auto"/>
        <w:bottom w:val="none" w:sz="0" w:space="0" w:color="auto"/>
        <w:right w:val="none" w:sz="0" w:space="0" w:color="auto"/>
      </w:divBdr>
    </w:div>
    <w:div w:id="785807570">
      <w:bodyDiv w:val="1"/>
      <w:marLeft w:val="0"/>
      <w:marRight w:val="0"/>
      <w:marTop w:val="0"/>
      <w:marBottom w:val="0"/>
      <w:divBdr>
        <w:top w:val="none" w:sz="0" w:space="0" w:color="auto"/>
        <w:left w:val="none" w:sz="0" w:space="0" w:color="auto"/>
        <w:bottom w:val="none" w:sz="0" w:space="0" w:color="auto"/>
        <w:right w:val="none" w:sz="0" w:space="0" w:color="auto"/>
      </w:divBdr>
      <w:divsChild>
        <w:div w:id="979503322">
          <w:marLeft w:val="0"/>
          <w:marRight w:val="0"/>
          <w:marTop w:val="0"/>
          <w:marBottom w:val="0"/>
          <w:divBdr>
            <w:top w:val="none" w:sz="0" w:space="0" w:color="auto"/>
            <w:left w:val="none" w:sz="0" w:space="0" w:color="auto"/>
            <w:bottom w:val="none" w:sz="0" w:space="0" w:color="auto"/>
            <w:right w:val="none" w:sz="0" w:space="0" w:color="auto"/>
          </w:divBdr>
          <w:divsChild>
            <w:div w:id="723868329">
              <w:marLeft w:val="0"/>
              <w:marRight w:val="0"/>
              <w:marTop w:val="0"/>
              <w:marBottom w:val="0"/>
              <w:divBdr>
                <w:top w:val="none" w:sz="0" w:space="0" w:color="auto"/>
                <w:left w:val="none" w:sz="0" w:space="0" w:color="auto"/>
                <w:bottom w:val="none" w:sz="0" w:space="0" w:color="auto"/>
                <w:right w:val="none" w:sz="0" w:space="0" w:color="auto"/>
              </w:divBdr>
              <w:divsChild>
                <w:div w:id="1751122062">
                  <w:marLeft w:val="0"/>
                  <w:marRight w:val="0"/>
                  <w:marTop w:val="0"/>
                  <w:marBottom w:val="0"/>
                  <w:divBdr>
                    <w:top w:val="none" w:sz="0" w:space="0" w:color="auto"/>
                    <w:left w:val="none" w:sz="0" w:space="0" w:color="auto"/>
                    <w:bottom w:val="none" w:sz="0" w:space="0" w:color="auto"/>
                    <w:right w:val="none" w:sz="0" w:space="0" w:color="auto"/>
                  </w:divBdr>
                </w:div>
                <w:div w:id="110626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817305">
      <w:bodyDiv w:val="1"/>
      <w:marLeft w:val="0"/>
      <w:marRight w:val="0"/>
      <w:marTop w:val="0"/>
      <w:marBottom w:val="0"/>
      <w:divBdr>
        <w:top w:val="none" w:sz="0" w:space="0" w:color="auto"/>
        <w:left w:val="none" w:sz="0" w:space="0" w:color="auto"/>
        <w:bottom w:val="none" w:sz="0" w:space="0" w:color="auto"/>
        <w:right w:val="none" w:sz="0" w:space="0" w:color="auto"/>
      </w:divBdr>
    </w:div>
    <w:div w:id="905578395">
      <w:bodyDiv w:val="1"/>
      <w:marLeft w:val="0"/>
      <w:marRight w:val="0"/>
      <w:marTop w:val="0"/>
      <w:marBottom w:val="0"/>
      <w:divBdr>
        <w:top w:val="none" w:sz="0" w:space="0" w:color="auto"/>
        <w:left w:val="none" w:sz="0" w:space="0" w:color="auto"/>
        <w:bottom w:val="none" w:sz="0" w:space="0" w:color="auto"/>
        <w:right w:val="none" w:sz="0" w:space="0" w:color="auto"/>
      </w:divBdr>
    </w:div>
    <w:div w:id="1996958082">
      <w:bodyDiv w:val="1"/>
      <w:marLeft w:val="0"/>
      <w:marRight w:val="0"/>
      <w:marTop w:val="0"/>
      <w:marBottom w:val="0"/>
      <w:divBdr>
        <w:top w:val="none" w:sz="0" w:space="0" w:color="auto"/>
        <w:left w:val="none" w:sz="0" w:space="0" w:color="auto"/>
        <w:bottom w:val="none" w:sz="0" w:space="0" w:color="auto"/>
        <w:right w:val="none" w:sz="0" w:space="0" w:color="auto"/>
      </w:divBdr>
    </w:div>
    <w:div w:id="21079941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youtu.be/UBYDdKughII"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ULVrSxK7xqQ"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tif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youtu.be/1C85idEKT0U" TargetMode="External"/><Relationship Id="rId14" Type="http://schemas.openxmlformats.org/officeDocument/2006/relationships/hyperlink" Target="http://www.dorothybauerpianovoice.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3D86D1-6E56-7B4E-85F0-551032024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7</Pages>
  <Words>1505</Words>
  <Characters>8580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Dorthy Bauer</dc:creator>
  <cp:keywords/>
  <dc:description/>
  <cp:lastModifiedBy>Microsoft Office User</cp:lastModifiedBy>
  <cp:revision>10</cp:revision>
  <cp:lastPrinted>2021-10-25T21:09:00Z</cp:lastPrinted>
  <dcterms:created xsi:type="dcterms:W3CDTF">2021-10-18T19:47:00Z</dcterms:created>
  <dcterms:modified xsi:type="dcterms:W3CDTF">2021-12-09T18:01:00Z</dcterms:modified>
</cp:coreProperties>
</file>